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E73" w:rsidRDefault="00A16E9C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Областное</w:t>
      </w:r>
      <w:r w:rsidR="005F3E73" w:rsidRPr="005F3E73">
        <w:rPr>
          <w:rFonts w:ascii="Times New Roman" w:hAnsi="Times New Roman"/>
          <w:sz w:val="28"/>
          <w:szCs w:val="28"/>
        </w:rPr>
        <w:t xml:space="preserve"> </w:t>
      </w:r>
      <w:r w:rsidR="005F3E73">
        <w:rPr>
          <w:rFonts w:ascii="Times New Roman" w:hAnsi="Times New Roman"/>
          <w:sz w:val="28"/>
          <w:szCs w:val="28"/>
        </w:rPr>
        <w:t xml:space="preserve">государственное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="005F3E73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</w:p>
    <w:p w:rsidR="000E749B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среднего профессионального образования</w:t>
      </w:r>
    </w:p>
    <w:p w:rsidR="005F3E73" w:rsidRP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«Смоленский промышленно-экономический колледж»</w:t>
      </w:r>
    </w:p>
    <w:p w:rsidR="005F3E73" w:rsidRPr="00B568F2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4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0E749B" w:rsidRPr="00B568F2" w:rsidRDefault="000E749B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0E749B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  <w:r>
        <w:rPr>
          <w:rFonts w:ascii="Times New Roman" w:eastAsia="SimSun" w:hAnsi="Times New Roman"/>
          <w:caps/>
          <w:sz w:val="28"/>
          <w:szCs w:val="28"/>
          <w:lang w:eastAsia="zh-CN"/>
        </w:rPr>
        <w:t>Утверждаю</w:t>
      </w:r>
    </w:p>
    <w:p w:rsid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_____________И.П. Татаринова</w:t>
      </w:r>
    </w:p>
    <w:p w:rsid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___________201__ г.</w:t>
      </w: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Pr="00B568F2" w:rsidRDefault="00A16E9C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  <w:r>
        <w:rPr>
          <w:rFonts w:ascii="Times New Roman" w:eastAsia="SimSun" w:hAnsi="Times New Roman"/>
          <w:caps/>
          <w:sz w:val="28"/>
          <w:szCs w:val="28"/>
          <w:lang w:eastAsia="zh-CN"/>
        </w:rPr>
        <w:t xml:space="preserve">ИЗМЕНЕНИЯ </w:t>
      </w:r>
      <w:proofErr w:type="gramStart"/>
      <w:r>
        <w:rPr>
          <w:rFonts w:ascii="Times New Roman" w:eastAsia="SimSun" w:hAnsi="Times New Roman"/>
          <w:caps/>
          <w:sz w:val="28"/>
          <w:szCs w:val="28"/>
          <w:lang w:eastAsia="zh-CN"/>
        </w:rPr>
        <w:t>В</w:t>
      </w:r>
      <w:proofErr w:type="gramEnd"/>
    </w:p>
    <w:p w:rsidR="000E749B" w:rsidRPr="005F3E73" w:rsidRDefault="000E749B" w:rsidP="00B46B72">
      <w:pPr>
        <w:suppressAutoHyphens/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5F3E73">
        <w:rPr>
          <w:rFonts w:ascii="Times New Roman" w:hAnsi="Times New Roman"/>
          <w:caps/>
          <w:sz w:val="28"/>
          <w:szCs w:val="28"/>
        </w:rPr>
        <w:t>ОСНОВН</w:t>
      </w:r>
      <w:r w:rsidR="00A16E9C">
        <w:rPr>
          <w:rFonts w:ascii="Times New Roman" w:hAnsi="Times New Roman"/>
          <w:caps/>
          <w:sz w:val="28"/>
          <w:szCs w:val="28"/>
        </w:rPr>
        <w:t>УЮ</w:t>
      </w:r>
      <w:r w:rsidRPr="005F3E73">
        <w:rPr>
          <w:rFonts w:ascii="Times New Roman" w:hAnsi="Times New Roman"/>
          <w:caps/>
          <w:sz w:val="28"/>
          <w:szCs w:val="28"/>
        </w:rPr>
        <w:t xml:space="preserve"> ПРОфессиональн</w:t>
      </w:r>
      <w:r w:rsidR="00A16E9C">
        <w:rPr>
          <w:rFonts w:ascii="Times New Roman" w:hAnsi="Times New Roman"/>
          <w:caps/>
          <w:sz w:val="28"/>
          <w:szCs w:val="28"/>
        </w:rPr>
        <w:t>УЮ</w:t>
      </w:r>
      <w:r w:rsidRPr="005F3E73">
        <w:rPr>
          <w:rFonts w:ascii="Times New Roman" w:hAnsi="Times New Roman"/>
          <w:caps/>
          <w:sz w:val="28"/>
          <w:szCs w:val="28"/>
        </w:rPr>
        <w:t xml:space="preserve"> образовательн</w:t>
      </w:r>
      <w:r w:rsidR="00A16E9C">
        <w:rPr>
          <w:rFonts w:ascii="Times New Roman" w:hAnsi="Times New Roman"/>
          <w:caps/>
          <w:sz w:val="28"/>
          <w:szCs w:val="28"/>
        </w:rPr>
        <w:t>УЮ</w:t>
      </w:r>
      <w:r w:rsidRPr="005F3E73">
        <w:rPr>
          <w:rFonts w:ascii="Times New Roman" w:hAnsi="Times New Roman"/>
          <w:caps/>
          <w:sz w:val="28"/>
          <w:szCs w:val="28"/>
        </w:rPr>
        <w:t xml:space="preserve"> программ</w:t>
      </w:r>
      <w:r w:rsidR="00A16E9C">
        <w:rPr>
          <w:rFonts w:ascii="Times New Roman" w:hAnsi="Times New Roman"/>
          <w:caps/>
          <w:sz w:val="28"/>
          <w:szCs w:val="28"/>
        </w:rPr>
        <w:t>У</w:t>
      </w:r>
      <w:r w:rsidRPr="005F3E73">
        <w:rPr>
          <w:rFonts w:ascii="Times New Roman" w:hAnsi="Times New Roman"/>
          <w:caps/>
          <w:sz w:val="28"/>
          <w:szCs w:val="28"/>
        </w:rPr>
        <w:t xml:space="preserve"> </w:t>
      </w: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 w:rsidRPr="005F3E73">
        <w:rPr>
          <w:rFonts w:ascii="Times New Roman" w:hAnsi="Times New Roman"/>
          <w:sz w:val="28"/>
          <w:szCs w:val="28"/>
        </w:rPr>
        <w:t xml:space="preserve">ПО СПЕЦИАЛЬНОСТИ </w:t>
      </w:r>
      <w:r w:rsidR="005F3E73">
        <w:rPr>
          <w:rFonts w:ascii="Times New Roman" w:hAnsi="Times New Roman"/>
          <w:sz w:val="28"/>
          <w:szCs w:val="28"/>
        </w:rPr>
        <w:t>СПО</w:t>
      </w:r>
    </w:p>
    <w:p w:rsidR="005F3E73" w:rsidRPr="005F3E73" w:rsidRDefault="005F3E73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Pr="00B568F2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140101 Тепловые электрические станции</w:t>
      </w: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3E73" w:rsidRDefault="005F3E73" w:rsidP="00B46B72">
      <w:pPr>
        <w:suppressAutoHyphens/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:rsidR="005F3E73" w:rsidRPr="005F3E73" w:rsidRDefault="005F3E73" w:rsidP="005F3E73">
      <w:pPr>
        <w:suppressAutoHyphens/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5F3E73">
        <w:rPr>
          <w:rFonts w:ascii="Times New Roman" w:hAnsi="Times New Roman"/>
          <w:sz w:val="28"/>
          <w:szCs w:val="28"/>
        </w:rPr>
        <w:t>БАЗОВ</w:t>
      </w:r>
      <w:r>
        <w:rPr>
          <w:rFonts w:ascii="Times New Roman" w:hAnsi="Times New Roman"/>
          <w:sz w:val="28"/>
          <w:szCs w:val="28"/>
        </w:rPr>
        <w:t>АЯ</w:t>
      </w:r>
      <w:r w:rsidRPr="005F3E73">
        <w:rPr>
          <w:rFonts w:ascii="Times New Roman" w:hAnsi="Times New Roman"/>
          <w:sz w:val="28"/>
          <w:szCs w:val="28"/>
        </w:rPr>
        <w:t xml:space="preserve"> </w:t>
      </w:r>
      <w:r w:rsidRPr="005F3E73">
        <w:rPr>
          <w:rFonts w:ascii="Times New Roman" w:hAnsi="Times New Roman"/>
          <w:caps/>
          <w:sz w:val="28"/>
          <w:szCs w:val="28"/>
        </w:rPr>
        <w:t>ПОДГОТОВК</w:t>
      </w:r>
      <w:r>
        <w:rPr>
          <w:rFonts w:ascii="Times New Roman" w:hAnsi="Times New Roman"/>
          <w:caps/>
          <w:sz w:val="28"/>
          <w:szCs w:val="28"/>
        </w:rPr>
        <w:t>А</w:t>
      </w:r>
      <w:r w:rsidRPr="005F3E73">
        <w:rPr>
          <w:rFonts w:ascii="Times New Roman" w:hAnsi="Times New Roman"/>
          <w:caps/>
          <w:sz w:val="28"/>
          <w:szCs w:val="28"/>
        </w:rPr>
        <w:t xml:space="preserve"> </w:t>
      </w: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B0B51" w:rsidRDefault="001B0B51" w:rsidP="001B0B51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Смоленск    </w:t>
      </w:r>
      <w:r w:rsidRPr="006434BC">
        <w:rPr>
          <w:rFonts w:ascii="Times New Roman" w:hAnsi="Times New Roman"/>
          <w:sz w:val="28"/>
          <w:szCs w:val="28"/>
        </w:rPr>
        <w:t>201</w:t>
      </w:r>
      <w:r w:rsidR="00A16E9C">
        <w:rPr>
          <w:rFonts w:ascii="Times New Roman" w:hAnsi="Times New Roman"/>
          <w:sz w:val="28"/>
          <w:szCs w:val="28"/>
        </w:rPr>
        <w:t>3</w:t>
      </w:r>
    </w:p>
    <w:p w:rsidR="00A16E9C" w:rsidRPr="00A16E9C" w:rsidRDefault="001B0B51" w:rsidP="00A16E9C">
      <w:pPr>
        <w:suppressAutoHyphens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568F2">
        <w:rPr>
          <w:rFonts w:ascii="Times New Roman" w:hAnsi="Times New Roman"/>
          <w:sz w:val="28"/>
          <w:szCs w:val="28"/>
        </w:rPr>
        <w:br w:type="page"/>
      </w:r>
      <w:bookmarkStart w:id="0" w:name="_Toc293871390"/>
      <w:bookmarkStart w:id="1" w:name="_Toc310435900"/>
      <w:r w:rsidR="00A16E9C" w:rsidRPr="00A16E9C"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A16E9C">
        <w:rPr>
          <w:rFonts w:ascii="Times New Roman" w:hAnsi="Times New Roman"/>
          <w:sz w:val="28"/>
          <w:szCs w:val="28"/>
        </w:rPr>
        <w:t xml:space="preserve">Пункт 1.1. </w:t>
      </w:r>
      <w:r w:rsidR="00A16E9C" w:rsidRPr="00A16E9C">
        <w:rPr>
          <w:rFonts w:ascii="Times New Roman" w:hAnsi="Times New Roman"/>
          <w:sz w:val="28"/>
          <w:szCs w:val="28"/>
        </w:rPr>
        <w:t>изложить в следующей редакции</w:t>
      </w:r>
      <w:r w:rsidR="00A16E9C">
        <w:rPr>
          <w:rFonts w:ascii="Times New Roman" w:hAnsi="Times New Roman"/>
          <w:sz w:val="28"/>
          <w:szCs w:val="28"/>
        </w:rPr>
        <w:t>:</w:t>
      </w:r>
    </w:p>
    <w:p w:rsidR="00A16E9C" w:rsidRDefault="00A16E9C" w:rsidP="00A16E9C">
      <w:pPr>
        <w:suppressAutoHyphens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E749B" w:rsidRPr="00B568F2" w:rsidRDefault="000E749B" w:rsidP="00B46B72">
      <w:pPr>
        <w:spacing w:after="0"/>
        <w:ind w:firstLine="403"/>
        <w:jc w:val="center"/>
        <w:rPr>
          <w:rFonts w:ascii="Times New Roman" w:hAnsi="Times New Roman"/>
          <w:b/>
          <w:sz w:val="28"/>
          <w:szCs w:val="28"/>
        </w:rPr>
      </w:pPr>
      <w:bookmarkStart w:id="2" w:name="_Toc293871391"/>
      <w:bookmarkStart w:id="3" w:name="_Toc310435901"/>
      <w:bookmarkEnd w:id="0"/>
      <w:bookmarkEnd w:id="1"/>
      <w:r w:rsidRPr="00B568F2">
        <w:rPr>
          <w:rFonts w:ascii="Times New Roman" w:hAnsi="Times New Roman"/>
          <w:b/>
          <w:sz w:val="28"/>
          <w:szCs w:val="28"/>
        </w:rPr>
        <w:t>1.1. Основная профессиональная образовательная программа</w:t>
      </w:r>
    </w:p>
    <w:p w:rsidR="000E749B" w:rsidRPr="00B568F2" w:rsidRDefault="000E749B" w:rsidP="00B46B7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568F2">
        <w:rPr>
          <w:rFonts w:ascii="Times New Roman" w:hAnsi="Times New Roman"/>
          <w:sz w:val="28"/>
          <w:szCs w:val="28"/>
        </w:rPr>
        <w:t>Основная профессиональная образовательная программа</w:t>
      </w:r>
      <w:bookmarkEnd w:id="2"/>
      <w:bookmarkEnd w:id="3"/>
      <w:r w:rsidR="00C341F3">
        <w:rPr>
          <w:rFonts w:ascii="Times New Roman" w:hAnsi="Times New Roman"/>
          <w:sz w:val="28"/>
          <w:szCs w:val="28"/>
        </w:rPr>
        <w:t xml:space="preserve"> </w:t>
      </w:r>
      <w:r w:rsidRPr="00B568F2">
        <w:rPr>
          <w:rFonts w:ascii="Times New Roman" w:hAnsi="Times New Roman"/>
          <w:sz w:val="28"/>
          <w:szCs w:val="28"/>
        </w:rPr>
        <w:t xml:space="preserve">(ОПОП)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B568F2">
        <w:rPr>
          <w:rFonts w:ascii="Times New Roman" w:hAnsi="Times New Roman"/>
          <w:sz w:val="28"/>
          <w:szCs w:val="28"/>
        </w:rPr>
        <w:t>спец</w:t>
      </w:r>
      <w:r w:rsidRPr="00B568F2">
        <w:rPr>
          <w:rFonts w:ascii="Times New Roman" w:hAnsi="Times New Roman"/>
          <w:sz w:val="28"/>
          <w:szCs w:val="28"/>
        </w:rPr>
        <w:t>и</w:t>
      </w:r>
      <w:r w:rsidRPr="00B568F2">
        <w:rPr>
          <w:rFonts w:ascii="Times New Roman" w:hAnsi="Times New Roman"/>
          <w:sz w:val="28"/>
          <w:szCs w:val="28"/>
        </w:rPr>
        <w:t xml:space="preserve">альности </w:t>
      </w:r>
      <w:r w:rsidRPr="006434BC">
        <w:rPr>
          <w:rFonts w:ascii="Times New Roman" w:hAnsi="Times New Roman"/>
          <w:sz w:val="28"/>
          <w:szCs w:val="28"/>
        </w:rPr>
        <w:t>140101 Тепловые электрические станции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68F2">
        <w:rPr>
          <w:rFonts w:ascii="Times New Roman" w:hAnsi="Times New Roman"/>
          <w:sz w:val="28"/>
          <w:szCs w:val="28"/>
        </w:rPr>
        <w:t xml:space="preserve">реализуется </w:t>
      </w:r>
      <w:r w:rsidR="00A16E9C">
        <w:rPr>
          <w:rFonts w:ascii="Times New Roman" w:hAnsi="Times New Roman"/>
          <w:sz w:val="28"/>
          <w:szCs w:val="28"/>
        </w:rPr>
        <w:t>ОГБОУ</w:t>
      </w:r>
      <w:r w:rsidR="001B0B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СПО «См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ленский промышленно-экономический колледж» </w:t>
      </w:r>
      <w:r w:rsidRPr="00B568F2">
        <w:rPr>
          <w:rFonts w:ascii="Times New Roman" w:hAnsi="Times New Roman"/>
          <w:sz w:val="28"/>
          <w:szCs w:val="28"/>
        </w:rPr>
        <w:t>по программе базовой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68F2">
        <w:rPr>
          <w:rFonts w:ascii="Times New Roman" w:hAnsi="Times New Roman"/>
          <w:sz w:val="28"/>
          <w:szCs w:val="28"/>
        </w:rPr>
        <w:t xml:space="preserve">подготовки на </w:t>
      </w:r>
      <w:r w:rsidRPr="002E1611">
        <w:rPr>
          <w:rFonts w:ascii="Times New Roman" w:hAnsi="Times New Roman"/>
          <w:sz w:val="28"/>
          <w:szCs w:val="28"/>
        </w:rPr>
        <w:t>базе основного общего и среднего</w:t>
      </w:r>
      <w:r w:rsidRPr="00B568F2">
        <w:rPr>
          <w:rFonts w:ascii="Times New Roman" w:hAnsi="Times New Roman"/>
          <w:sz w:val="28"/>
          <w:szCs w:val="28"/>
        </w:rPr>
        <w:t xml:space="preserve"> общего образования</w:t>
      </w:r>
      <w:r w:rsidRPr="002E1611">
        <w:rPr>
          <w:rFonts w:ascii="Times New Roman" w:hAnsi="Times New Roman"/>
          <w:i/>
          <w:sz w:val="28"/>
          <w:szCs w:val="28"/>
        </w:rPr>
        <w:t>.</w:t>
      </w:r>
    </w:p>
    <w:p w:rsidR="000E749B" w:rsidRPr="006434BC" w:rsidRDefault="000E749B" w:rsidP="00B46B72">
      <w:pPr>
        <w:suppressAutoHyphens/>
        <w:spacing w:after="0"/>
        <w:ind w:firstLine="540"/>
        <w:jc w:val="both"/>
        <w:rPr>
          <w:rFonts w:ascii="Times New Roman" w:hAnsi="Times New Roman"/>
          <w:sz w:val="36"/>
          <w:szCs w:val="28"/>
        </w:rPr>
      </w:pPr>
      <w:r w:rsidRPr="003B4BBB">
        <w:rPr>
          <w:rFonts w:ascii="Times New Roman" w:hAnsi="Times New Roman"/>
          <w:sz w:val="28"/>
          <w:szCs w:val="28"/>
        </w:rPr>
        <w:t xml:space="preserve">Основная профессиональная образовательная программа  </w:t>
      </w:r>
      <w:r>
        <w:rPr>
          <w:rFonts w:ascii="Times New Roman" w:hAnsi="Times New Roman"/>
          <w:sz w:val="28"/>
          <w:szCs w:val="28"/>
        </w:rPr>
        <w:t>(</w:t>
      </w:r>
      <w:r w:rsidRPr="00B568F2">
        <w:rPr>
          <w:rFonts w:ascii="Times New Roman" w:hAnsi="Times New Roman"/>
          <w:sz w:val="28"/>
          <w:szCs w:val="28"/>
        </w:rPr>
        <w:t>ОПОП</w:t>
      </w:r>
      <w:r>
        <w:rPr>
          <w:rFonts w:ascii="Times New Roman" w:hAnsi="Times New Roman"/>
          <w:sz w:val="28"/>
          <w:szCs w:val="28"/>
        </w:rPr>
        <w:t xml:space="preserve">) </w:t>
      </w:r>
      <w:r w:rsidRPr="00B568F2">
        <w:rPr>
          <w:rFonts w:ascii="Times New Roman" w:hAnsi="Times New Roman"/>
          <w:color w:val="000000"/>
          <w:sz w:val="28"/>
          <w:szCs w:val="28"/>
        </w:rPr>
        <w:t xml:space="preserve">представляет собой систему документов, разработанную и утвержденную </w:t>
      </w:r>
      <w:r w:rsidR="00A16E9C">
        <w:rPr>
          <w:rFonts w:ascii="Times New Roman" w:hAnsi="Times New Roman"/>
          <w:sz w:val="28"/>
          <w:szCs w:val="28"/>
        </w:rPr>
        <w:t>ОГБОУ</w:t>
      </w:r>
      <w:r>
        <w:rPr>
          <w:rFonts w:ascii="Times New Roman" w:hAnsi="Times New Roman"/>
          <w:color w:val="000000"/>
          <w:sz w:val="28"/>
          <w:szCs w:val="28"/>
        </w:rPr>
        <w:t xml:space="preserve"> СПО «Смоленский промышленно-экономический колледж»</w:t>
      </w:r>
      <w:r w:rsidR="00703A5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Pr="00B568F2">
        <w:rPr>
          <w:rFonts w:ascii="Times New Roman" w:hAnsi="Times New Roman"/>
          <w:color w:val="000000"/>
          <w:sz w:val="28"/>
          <w:szCs w:val="28"/>
        </w:rPr>
        <w:t xml:space="preserve">учетом требований регионального рынка труда на основе Федерального государственного образовательного стандарта специальности среднего профессионального образования (ФГОС СПО), утвержденного приказом Министерства образования и науки Российской Федерации </w:t>
      </w:r>
      <w:r w:rsidRPr="006434BC">
        <w:rPr>
          <w:rFonts w:ascii="Times New Roman" w:hAnsi="Times New Roman"/>
          <w:sz w:val="28"/>
        </w:rPr>
        <w:t xml:space="preserve">от 15 февраля </w:t>
      </w:r>
      <w:smartTag w:uri="urn:schemas-microsoft-com:office:smarttags" w:element="metricconverter">
        <w:smartTagPr>
          <w:attr w:name="ProductID" w:val="2 г"/>
        </w:smartTagPr>
        <w:r w:rsidRPr="006434BC">
          <w:rPr>
            <w:rFonts w:ascii="Times New Roman" w:hAnsi="Times New Roman"/>
            <w:sz w:val="28"/>
          </w:rPr>
          <w:t>2010 г</w:t>
        </w:r>
      </w:smartTag>
      <w:r w:rsidRPr="006434BC">
        <w:rPr>
          <w:rFonts w:ascii="Times New Roman" w:hAnsi="Times New Roman"/>
          <w:sz w:val="28"/>
        </w:rPr>
        <w:t>. N 109</w:t>
      </w:r>
      <w:r>
        <w:rPr>
          <w:rFonts w:ascii="Times New Roman" w:hAnsi="Times New Roman"/>
          <w:sz w:val="28"/>
        </w:rPr>
        <w:t>.</w:t>
      </w:r>
    </w:p>
    <w:p w:rsidR="000E749B" w:rsidRPr="00B568F2" w:rsidRDefault="00C341F3" w:rsidP="00B46B7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ОПОП</w:t>
      </w:r>
      <w:r w:rsidR="000E749B" w:rsidRPr="00B568F2">
        <w:rPr>
          <w:rFonts w:ascii="Times New Roman" w:hAnsi="Times New Roman"/>
          <w:sz w:val="28"/>
          <w:szCs w:val="28"/>
        </w:rPr>
        <w:t xml:space="preserve"> регламентирует цель, ожидаемые результаты, содержание, условия и технологии организации образовательного процесса, оценку качества подготовки выпускника по  данной специальности и включает в себя  учебный план, </w:t>
      </w:r>
      <w:r w:rsidR="000E749B">
        <w:rPr>
          <w:rFonts w:ascii="Times New Roman" w:hAnsi="Times New Roman"/>
          <w:sz w:val="28"/>
          <w:szCs w:val="28"/>
        </w:rPr>
        <w:t>календа</w:t>
      </w:r>
      <w:r w:rsidR="000E749B">
        <w:rPr>
          <w:rFonts w:ascii="Times New Roman" w:hAnsi="Times New Roman"/>
          <w:sz w:val="28"/>
          <w:szCs w:val="28"/>
        </w:rPr>
        <w:t>р</w:t>
      </w:r>
      <w:r w:rsidR="000E749B">
        <w:rPr>
          <w:rFonts w:ascii="Times New Roman" w:hAnsi="Times New Roman"/>
          <w:sz w:val="28"/>
          <w:szCs w:val="28"/>
        </w:rPr>
        <w:t xml:space="preserve">ный учебный график, </w:t>
      </w:r>
      <w:r w:rsidR="000E749B" w:rsidRPr="00B568F2">
        <w:rPr>
          <w:rFonts w:ascii="Times New Roman" w:hAnsi="Times New Roman"/>
          <w:sz w:val="28"/>
          <w:szCs w:val="28"/>
        </w:rPr>
        <w:t xml:space="preserve">рабочие программы </w:t>
      </w:r>
      <w:r w:rsidR="000E749B">
        <w:rPr>
          <w:rFonts w:ascii="Times New Roman" w:hAnsi="Times New Roman"/>
          <w:sz w:val="28"/>
          <w:szCs w:val="28"/>
        </w:rPr>
        <w:t xml:space="preserve"> учебных предметов, курсов, </w:t>
      </w:r>
      <w:r w:rsidR="000E749B" w:rsidRPr="00B568F2">
        <w:rPr>
          <w:rFonts w:ascii="Times New Roman" w:hAnsi="Times New Roman"/>
          <w:sz w:val="28"/>
          <w:szCs w:val="28"/>
        </w:rPr>
        <w:t>дисциплин</w:t>
      </w:r>
      <w:r w:rsidR="000E749B">
        <w:rPr>
          <w:rFonts w:ascii="Times New Roman" w:hAnsi="Times New Roman"/>
          <w:sz w:val="28"/>
          <w:szCs w:val="28"/>
        </w:rPr>
        <w:t xml:space="preserve"> (модулей)</w:t>
      </w:r>
      <w:r w:rsidR="000E749B" w:rsidRPr="00B568F2">
        <w:rPr>
          <w:rFonts w:ascii="Times New Roman" w:hAnsi="Times New Roman"/>
          <w:sz w:val="28"/>
          <w:szCs w:val="28"/>
        </w:rPr>
        <w:t>, пр</w:t>
      </w:r>
      <w:r w:rsidR="000E749B">
        <w:rPr>
          <w:rFonts w:ascii="Times New Roman" w:hAnsi="Times New Roman"/>
          <w:sz w:val="28"/>
          <w:szCs w:val="28"/>
        </w:rPr>
        <w:t>актик</w:t>
      </w:r>
      <w:r w:rsidR="000E749B" w:rsidRPr="00B568F2">
        <w:rPr>
          <w:rFonts w:ascii="Times New Roman" w:hAnsi="Times New Roman"/>
          <w:sz w:val="28"/>
          <w:szCs w:val="28"/>
        </w:rPr>
        <w:t>и другие методические материалы, обеспечивающие качестве</w:t>
      </w:r>
      <w:r w:rsidR="000E749B" w:rsidRPr="00B568F2">
        <w:rPr>
          <w:rFonts w:ascii="Times New Roman" w:hAnsi="Times New Roman"/>
          <w:sz w:val="28"/>
          <w:szCs w:val="28"/>
        </w:rPr>
        <w:t>н</w:t>
      </w:r>
      <w:r w:rsidR="000E749B" w:rsidRPr="00B568F2">
        <w:rPr>
          <w:rFonts w:ascii="Times New Roman" w:hAnsi="Times New Roman"/>
          <w:sz w:val="28"/>
          <w:szCs w:val="28"/>
        </w:rPr>
        <w:t>ную  подготовку обучающихся.</w:t>
      </w:r>
    </w:p>
    <w:p w:rsidR="000E749B" w:rsidRPr="00B568F2" w:rsidRDefault="000E749B" w:rsidP="00B46B7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bookmarkStart w:id="4" w:name="_Toc293871392"/>
      <w:r w:rsidRPr="00B568F2">
        <w:rPr>
          <w:rFonts w:ascii="Times New Roman" w:hAnsi="Times New Roman"/>
          <w:sz w:val="28"/>
          <w:szCs w:val="28"/>
        </w:rPr>
        <w:t xml:space="preserve">ОПОП ежегодно пересматривается и обновляется </w:t>
      </w:r>
      <w:r>
        <w:rPr>
          <w:rFonts w:ascii="Times New Roman" w:hAnsi="Times New Roman"/>
          <w:sz w:val="28"/>
          <w:szCs w:val="28"/>
        </w:rPr>
        <w:t xml:space="preserve">содержание вариативной </w:t>
      </w:r>
      <w:r w:rsidRPr="002E1611">
        <w:rPr>
          <w:rFonts w:ascii="Times New Roman" w:hAnsi="Times New Roman"/>
          <w:sz w:val="28"/>
          <w:szCs w:val="28"/>
        </w:rPr>
        <w:t xml:space="preserve">части </w:t>
      </w:r>
      <w:r w:rsidRPr="00B568F2">
        <w:rPr>
          <w:rFonts w:ascii="Times New Roman" w:hAnsi="Times New Roman"/>
          <w:sz w:val="28"/>
          <w:szCs w:val="28"/>
        </w:rPr>
        <w:t xml:space="preserve">учебных планов, состава и содержания рабочих программ </w:t>
      </w:r>
      <w:r w:rsidRPr="00D3002A">
        <w:rPr>
          <w:rFonts w:ascii="Times New Roman" w:hAnsi="Times New Roman"/>
          <w:sz w:val="28"/>
          <w:szCs w:val="28"/>
        </w:rPr>
        <w:t>учебных предметов, курсов, дисциплин (модулей), практик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568F2">
        <w:rPr>
          <w:rFonts w:ascii="Times New Roman" w:hAnsi="Times New Roman"/>
          <w:sz w:val="28"/>
          <w:szCs w:val="28"/>
        </w:rPr>
        <w:t xml:space="preserve">методических материалов, обеспечивающих качество подготовки обучающихся. </w:t>
      </w:r>
    </w:p>
    <w:p w:rsidR="000E749B" w:rsidRPr="00B568F2" w:rsidRDefault="000E749B" w:rsidP="00B46B7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568F2">
        <w:rPr>
          <w:rFonts w:ascii="Times New Roman" w:hAnsi="Times New Roman"/>
          <w:sz w:val="28"/>
          <w:szCs w:val="28"/>
        </w:rPr>
        <w:t>ОПОП реализуется в совместной образовательной, научной, производстве</w:t>
      </w:r>
      <w:r w:rsidRPr="00B568F2">
        <w:rPr>
          <w:rFonts w:ascii="Times New Roman" w:hAnsi="Times New Roman"/>
          <w:sz w:val="28"/>
          <w:szCs w:val="28"/>
        </w:rPr>
        <w:t>н</w:t>
      </w:r>
      <w:r w:rsidRPr="00B568F2">
        <w:rPr>
          <w:rFonts w:ascii="Times New Roman" w:hAnsi="Times New Roman"/>
          <w:sz w:val="28"/>
          <w:szCs w:val="28"/>
        </w:rPr>
        <w:t>ной, общественной и иной деятельности обучающихся</w:t>
      </w:r>
      <w:r>
        <w:rPr>
          <w:rFonts w:ascii="Times New Roman" w:hAnsi="Times New Roman"/>
          <w:sz w:val="28"/>
          <w:szCs w:val="28"/>
        </w:rPr>
        <w:t>, преподавателей  колледжа и работодателей Смоленского региона.</w:t>
      </w:r>
    </w:p>
    <w:p w:rsidR="000E749B" w:rsidRDefault="000E749B" w:rsidP="00B46B72">
      <w:pPr>
        <w:pStyle w:val="a8"/>
        <w:spacing w:after="0" w:line="276" w:lineRule="auto"/>
        <w:jc w:val="center"/>
        <w:rPr>
          <w:b/>
          <w:sz w:val="28"/>
          <w:szCs w:val="28"/>
          <w:lang w:val="ru-RU"/>
        </w:rPr>
      </w:pPr>
      <w:bookmarkStart w:id="5" w:name="_Toc310435902"/>
    </w:p>
    <w:p w:rsidR="00A16E9C" w:rsidRPr="00A16E9C" w:rsidRDefault="00A16E9C" w:rsidP="00A16E9C">
      <w:pPr>
        <w:suppressAutoHyphens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A16E9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Пункт 1.2. </w:t>
      </w:r>
      <w:r w:rsidRPr="00A16E9C">
        <w:rPr>
          <w:rFonts w:ascii="Times New Roman" w:hAnsi="Times New Roman"/>
          <w:sz w:val="28"/>
          <w:szCs w:val="28"/>
        </w:rPr>
        <w:t>изложить в следующей редакции</w:t>
      </w:r>
      <w:r>
        <w:rPr>
          <w:rFonts w:ascii="Times New Roman" w:hAnsi="Times New Roman"/>
          <w:sz w:val="28"/>
          <w:szCs w:val="28"/>
        </w:rPr>
        <w:t>:</w:t>
      </w:r>
    </w:p>
    <w:p w:rsidR="00A16E9C" w:rsidRPr="00A16E9C" w:rsidRDefault="00A16E9C" w:rsidP="00A16E9C">
      <w:pPr>
        <w:pStyle w:val="a8"/>
        <w:spacing w:after="0" w:line="276" w:lineRule="auto"/>
        <w:jc w:val="both"/>
        <w:rPr>
          <w:sz w:val="28"/>
          <w:szCs w:val="28"/>
          <w:lang w:val="ru-RU"/>
        </w:rPr>
      </w:pPr>
    </w:p>
    <w:p w:rsidR="000E749B" w:rsidRPr="000244CA" w:rsidRDefault="000E749B" w:rsidP="00B46B72">
      <w:pPr>
        <w:pStyle w:val="a8"/>
        <w:spacing w:after="0" w:line="276" w:lineRule="auto"/>
        <w:jc w:val="center"/>
        <w:rPr>
          <w:b/>
          <w:sz w:val="28"/>
          <w:szCs w:val="28"/>
          <w:lang w:val="ru-RU"/>
        </w:rPr>
      </w:pPr>
      <w:r w:rsidRPr="000244CA">
        <w:rPr>
          <w:b/>
          <w:sz w:val="28"/>
          <w:szCs w:val="28"/>
          <w:lang w:val="ru-RU"/>
        </w:rPr>
        <w:t>1.2. Нормативные документы для разработки ОПОП</w:t>
      </w:r>
      <w:bookmarkEnd w:id="4"/>
      <w:bookmarkEnd w:id="5"/>
    </w:p>
    <w:p w:rsidR="000E749B" w:rsidRPr="00B568F2" w:rsidRDefault="000E749B" w:rsidP="00773AB5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568F2">
        <w:rPr>
          <w:rFonts w:ascii="Times New Roman" w:hAnsi="Times New Roman"/>
          <w:sz w:val="28"/>
          <w:szCs w:val="28"/>
        </w:rPr>
        <w:t xml:space="preserve">Нормативную основу разработки ОПОП по специальности </w:t>
      </w:r>
      <w:r>
        <w:rPr>
          <w:rFonts w:ascii="Times New Roman" w:hAnsi="Times New Roman"/>
          <w:sz w:val="28"/>
          <w:szCs w:val="28"/>
        </w:rPr>
        <w:t xml:space="preserve">140101 Тепловые электрические станции </w:t>
      </w:r>
      <w:r w:rsidRPr="00B568F2">
        <w:rPr>
          <w:rFonts w:ascii="Times New Roman" w:hAnsi="Times New Roman"/>
          <w:sz w:val="28"/>
          <w:szCs w:val="28"/>
        </w:rPr>
        <w:t>составляют:</w:t>
      </w:r>
    </w:p>
    <w:p w:rsidR="000E749B" w:rsidRPr="00B568F2" w:rsidRDefault="000E749B" w:rsidP="000207B9">
      <w:pPr>
        <w:widowControl w:val="0"/>
        <w:numPr>
          <w:ilvl w:val="0"/>
          <w:numId w:val="6"/>
        </w:numPr>
        <w:tabs>
          <w:tab w:val="clear" w:pos="1440"/>
          <w:tab w:val="num" w:pos="0"/>
          <w:tab w:val="left" w:pos="1080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B568F2">
        <w:rPr>
          <w:rFonts w:ascii="Times New Roman" w:hAnsi="Times New Roman"/>
          <w:sz w:val="28"/>
          <w:szCs w:val="28"/>
        </w:rPr>
        <w:t>Закон РФ «Об образовании</w:t>
      </w:r>
      <w:r>
        <w:rPr>
          <w:rFonts w:ascii="Times New Roman" w:hAnsi="Times New Roman"/>
          <w:sz w:val="28"/>
          <w:szCs w:val="28"/>
        </w:rPr>
        <w:t xml:space="preserve"> в Российской Федерации»» от 29 декабря 201</w:t>
      </w:r>
      <w:r w:rsidRPr="00B568F2">
        <w:rPr>
          <w:rFonts w:ascii="Times New Roman" w:hAnsi="Times New Roman"/>
          <w:sz w:val="28"/>
          <w:szCs w:val="28"/>
        </w:rPr>
        <w:t>2 года №</w:t>
      </w:r>
      <w:r>
        <w:rPr>
          <w:rFonts w:ascii="Times New Roman" w:hAnsi="Times New Roman"/>
          <w:sz w:val="28"/>
          <w:szCs w:val="28"/>
        </w:rPr>
        <w:t xml:space="preserve"> 273-ФЗ</w:t>
      </w:r>
      <w:r w:rsidRPr="00B568F2">
        <w:rPr>
          <w:rFonts w:ascii="Times New Roman" w:hAnsi="Times New Roman"/>
          <w:sz w:val="28"/>
          <w:szCs w:val="28"/>
        </w:rPr>
        <w:t>;</w:t>
      </w:r>
    </w:p>
    <w:p w:rsidR="000E749B" w:rsidRPr="00B568F2" w:rsidRDefault="000E749B" w:rsidP="000207B9">
      <w:pPr>
        <w:widowControl w:val="0"/>
        <w:numPr>
          <w:ilvl w:val="0"/>
          <w:numId w:val="6"/>
        </w:numPr>
        <w:tabs>
          <w:tab w:val="clear" w:pos="1440"/>
          <w:tab w:val="num" w:pos="0"/>
          <w:tab w:val="left" w:pos="1080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B568F2">
        <w:rPr>
          <w:rFonts w:ascii="Times New Roman" w:hAnsi="Times New Roman"/>
          <w:sz w:val="28"/>
          <w:szCs w:val="28"/>
        </w:rPr>
        <w:t>Федеральный государст</w:t>
      </w:r>
      <w:r w:rsidR="00C341F3">
        <w:rPr>
          <w:rFonts w:ascii="Times New Roman" w:hAnsi="Times New Roman"/>
          <w:sz w:val="28"/>
          <w:szCs w:val="28"/>
        </w:rPr>
        <w:t>венный образовательный стандарт</w:t>
      </w:r>
      <w:r w:rsidRPr="00B568F2">
        <w:rPr>
          <w:rFonts w:ascii="Times New Roman" w:hAnsi="Times New Roman"/>
          <w:sz w:val="28"/>
          <w:szCs w:val="28"/>
        </w:rPr>
        <w:t xml:space="preserve"> среднего пр</w:t>
      </w:r>
      <w:r w:rsidRPr="00B568F2">
        <w:rPr>
          <w:rFonts w:ascii="Times New Roman" w:hAnsi="Times New Roman"/>
          <w:sz w:val="28"/>
          <w:szCs w:val="28"/>
        </w:rPr>
        <w:t>о</w:t>
      </w:r>
      <w:r w:rsidRPr="00B568F2">
        <w:rPr>
          <w:rFonts w:ascii="Times New Roman" w:hAnsi="Times New Roman"/>
          <w:sz w:val="28"/>
          <w:szCs w:val="28"/>
        </w:rPr>
        <w:t xml:space="preserve">фессионального образования по специальности  </w:t>
      </w:r>
      <w:r>
        <w:rPr>
          <w:rFonts w:ascii="Times New Roman" w:hAnsi="Times New Roman"/>
          <w:sz w:val="28"/>
          <w:szCs w:val="28"/>
        </w:rPr>
        <w:t>140101 Тепловые электрические станции;</w:t>
      </w:r>
    </w:p>
    <w:p w:rsidR="000E749B" w:rsidRDefault="000E749B" w:rsidP="000207B9">
      <w:pPr>
        <w:widowControl w:val="0"/>
        <w:numPr>
          <w:ilvl w:val="0"/>
          <w:numId w:val="6"/>
        </w:numPr>
        <w:tabs>
          <w:tab w:val="clear" w:pos="1440"/>
          <w:tab w:val="num" w:pos="0"/>
          <w:tab w:val="left" w:pos="1080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FA4766">
        <w:rPr>
          <w:rFonts w:ascii="Times New Roman" w:hAnsi="Times New Roman"/>
          <w:sz w:val="28"/>
          <w:szCs w:val="28"/>
        </w:rPr>
        <w:t xml:space="preserve">Приказ от 28.01.2013 г. № 50 </w:t>
      </w:r>
      <w:r>
        <w:rPr>
          <w:rFonts w:ascii="Times New Roman" w:hAnsi="Times New Roman"/>
          <w:sz w:val="28"/>
          <w:szCs w:val="28"/>
        </w:rPr>
        <w:t>«</w:t>
      </w:r>
      <w:r w:rsidRPr="00FA4766">
        <w:rPr>
          <w:rFonts w:ascii="Times New Roman" w:hAnsi="Times New Roman"/>
          <w:sz w:val="28"/>
          <w:szCs w:val="28"/>
        </w:rPr>
        <w:t>Об утверждении Порядка приёма на обуч</w:t>
      </w:r>
      <w:r w:rsidRPr="00FA4766">
        <w:rPr>
          <w:rFonts w:ascii="Times New Roman" w:hAnsi="Times New Roman"/>
          <w:sz w:val="28"/>
          <w:szCs w:val="28"/>
        </w:rPr>
        <w:t>е</w:t>
      </w:r>
      <w:r w:rsidRPr="00FA4766">
        <w:rPr>
          <w:rFonts w:ascii="Times New Roman" w:hAnsi="Times New Roman"/>
          <w:sz w:val="28"/>
          <w:szCs w:val="28"/>
        </w:rPr>
        <w:lastRenderedPageBreak/>
        <w:t>ние по образовательным программам среднего профессионального образования на 2013-2014 учебный год</w:t>
      </w:r>
      <w:r>
        <w:rPr>
          <w:rFonts w:ascii="Times New Roman" w:hAnsi="Times New Roman"/>
          <w:sz w:val="28"/>
          <w:szCs w:val="28"/>
        </w:rPr>
        <w:t>»;</w:t>
      </w:r>
    </w:p>
    <w:p w:rsidR="000E749B" w:rsidRDefault="000E749B" w:rsidP="000207B9">
      <w:pPr>
        <w:widowControl w:val="0"/>
        <w:numPr>
          <w:ilvl w:val="0"/>
          <w:numId w:val="6"/>
        </w:numPr>
        <w:tabs>
          <w:tab w:val="clear" w:pos="1440"/>
          <w:tab w:val="num" w:pos="0"/>
          <w:tab w:val="left" w:pos="1080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FA4766">
        <w:rPr>
          <w:rFonts w:ascii="Times New Roman" w:hAnsi="Times New Roman"/>
          <w:sz w:val="28"/>
          <w:szCs w:val="28"/>
        </w:rPr>
        <w:t>Приказ от 18.04.2013 г. № 291</w:t>
      </w:r>
      <w:r w:rsidR="00A16E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kern w:val="24"/>
          <w:sz w:val="28"/>
          <w:szCs w:val="28"/>
        </w:rPr>
        <w:t>«</w:t>
      </w:r>
      <w:r w:rsidRPr="00FA4766">
        <w:rPr>
          <w:rFonts w:ascii="Times New Roman" w:hAnsi="Times New Roman"/>
          <w:sz w:val="28"/>
          <w:szCs w:val="28"/>
        </w:rPr>
        <w:t>Об утверждении Положения о практике обучающихся, осваивающих основные профессиональные образовательные пр</w:t>
      </w:r>
      <w:r w:rsidRPr="00FA4766">
        <w:rPr>
          <w:rFonts w:ascii="Times New Roman" w:hAnsi="Times New Roman"/>
          <w:sz w:val="28"/>
          <w:szCs w:val="28"/>
        </w:rPr>
        <w:t>о</w:t>
      </w:r>
      <w:r w:rsidRPr="00FA4766">
        <w:rPr>
          <w:rFonts w:ascii="Times New Roman" w:hAnsi="Times New Roman"/>
          <w:sz w:val="28"/>
          <w:szCs w:val="28"/>
        </w:rPr>
        <w:t>граммы среднег</w:t>
      </w:r>
      <w:r>
        <w:rPr>
          <w:rFonts w:ascii="Times New Roman" w:hAnsi="Times New Roman"/>
          <w:sz w:val="28"/>
          <w:szCs w:val="28"/>
        </w:rPr>
        <w:t>о профессионального образования»;</w:t>
      </w:r>
    </w:p>
    <w:p w:rsidR="000E749B" w:rsidRDefault="000E749B" w:rsidP="000207B9">
      <w:pPr>
        <w:widowControl w:val="0"/>
        <w:numPr>
          <w:ilvl w:val="0"/>
          <w:numId w:val="6"/>
        </w:numPr>
        <w:tabs>
          <w:tab w:val="clear" w:pos="1440"/>
          <w:tab w:val="num" w:pos="0"/>
          <w:tab w:val="left" w:pos="1080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FA4766">
        <w:rPr>
          <w:rFonts w:ascii="Times New Roman" w:hAnsi="Times New Roman"/>
          <w:sz w:val="28"/>
          <w:szCs w:val="28"/>
        </w:rPr>
        <w:t xml:space="preserve">Приказ от 14 июня </w:t>
      </w:r>
      <w:smartTag w:uri="urn:schemas-microsoft-com:office:smarttags" w:element="metricconverter">
        <w:smartTagPr>
          <w:attr w:name="ProductID" w:val="2 г"/>
        </w:smartTagPr>
        <w:r w:rsidRPr="00FA4766">
          <w:rPr>
            <w:rFonts w:ascii="Times New Roman" w:hAnsi="Times New Roman"/>
            <w:sz w:val="28"/>
            <w:szCs w:val="28"/>
          </w:rPr>
          <w:t>2013 г</w:t>
        </w:r>
      </w:smartTag>
      <w:r w:rsidRPr="00FA4766">
        <w:rPr>
          <w:rFonts w:ascii="Times New Roman" w:hAnsi="Times New Roman"/>
          <w:sz w:val="28"/>
          <w:szCs w:val="28"/>
        </w:rPr>
        <w:t>. №464</w:t>
      </w:r>
      <w:r w:rsidR="00A16E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kern w:val="24"/>
          <w:sz w:val="28"/>
          <w:szCs w:val="28"/>
        </w:rPr>
        <w:t>«</w:t>
      </w:r>
      <w:r w:rsidRPr="00FA4766">
        <w:rPr>
          <w:rFonts w:ascii="Times New Roman" w:hAnsi="Times New Roman"/>
          <w:sz w:val="28"/>
          <w:szCs w:val="28"/>
        </w:rPr>
        <w:t>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</w:t>
      </w:r>
      <w:r>
        <w:rPr>
          <w:rFonts w:ascii="Times New Roman" w:hAnsi="Times New Roman"/>
          <w:sz w:val="28"/>
          <w:szCs w:val="28"/>
        </w:rPr>
        <w:t>»;</w:t>
      </w:r>
    </w:p>
    <w:p w:rsidR="000E749B" w:rsidRDefault="000E749B" w:rsidP="000207B9">
      <w:pPr>
        <w:widowControl w:val="0"/>
        <w:numPr>
          <w:ilvl w:val="0"/>
          <w:numId w:val="6"/>
        </w:numPr>
        <w:tabs>
          <w:tab w:val="clear" w:pos="1440"/>
          <w:tab w:val="num" w:pos="0"/>
          <w:tab w:val="left" w:pos="1080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Разъяснения по реализации ФГОС СПО среднего (полного) общего 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 (профильное обучение) в пределах основных профессиональных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тельных программ начального профессионального или  среднего профессиональн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образования, формируемых на основе ФГОС начального профессионального и среднего профессионального образования, одобренными научно-методическим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ветом Центра начального, среднего, высшего и дополнительного образования ФГУ «ФИРО» (протокол №1 от «03» февраля 2011г.)</w:t>
      </w:r>
    </w:p>
    <w:p w:rsidR="000E749B" w:rsidRPr="00FA4766" w:rsidRDefault="000E749B" w:rsidP="000207B9">
      <w:pPr>
        <w:widowControl w:val="0"/>
        <w:numPr>
          <w:ilvl w:val="0"/>
          <w:numId w:val="6"/>
        </w:numPr>
        <w:tabs>
          <w:tab w:val="clear" w:pos="1440"/>
          <w:tab w:val="num" w:pos="0"/>
          <w:tab w:val="left" w:pos="1080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FA4766">
        <w:rPr>
          <w:rFonts w:ascii="Times New Roman" w:hAnsi="Times New Roman"/>
          <w:sz w:val="28"/>
          <w:szCs w:val="28"/>
        </w:rPr>
        <w:t>Разъяснения по формированию примерных программ профессиональных модулей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образования, утвержденные  Д</w:t>
      </w:r>
      <w:r w:rsidRPr="00FA4766">
        <w:rPr>
          <w:rFonts w:ascii="Times New Roman" w:hAnsi="Times New Roman"/>
          <w:sz w:val="28"/>
          <w:szCs w:val="28"/>
        </w:rPr>
        <w:t>е</w:t>
      </w:r>
      <w:r w:rsidRPr="00FA4766">
        <w:rPr>
          <w:rFonts w:ascii="Times New Roman" w:hAnsi="Times New Roman"/>
          <w:sz w:val="28"/>
          <w:szCs w:val="28"/>
        </w:rPr>
        <w:t xml:space="preserve">партаментом государственной политики в образовании Министерства образования и науки Российской Федерации  27 августа  </w:t>
      </w:r>
      <w:smartTag w:uri="urn:schemas-microsoft-com:office:smarttags" w:element="metricconverter">
        <w:smartTagPr>
          <w:attr w:name="ProductID" w:val="2 г"/>
        </w:smartTagPr>
        <w:r w:rsidRPr="00FA4766">
          <w:rPr>
            <w:rFonts w:ascii="Times New Roman" w:hAnsi="Times New Roman"/>
            <w:sz w:val="28"/>
            <w:szCs w:val="28"/>
          </w:rPr>
          <w:t>2009 г</w:t>
        </w:r>
      </w:smartTag>
      <w:r w:rsidRPr="00FA4766">
        <w:rPr>
          <w:rFonts w:ascii="Times New Roman" w:hAnsi="Times New Roman"/>
          <w:sz w:val="28"/>
          <w:szCs w:val="28"/>
        </w:rPr>
        <w:t>.;</w:t>
      </w:r>
    </w:p>
    <w:p w:rsidR="000E749B" w:rsidRPr="00B568F2" w:rsidRDefault="000E749B" w:rsidP="000207B9">
      <w:pPr>
        <w:widowControl w:val="0"/>
        <w:numPr>
          <w:ilvl w:val="0"/>
          <w:numId w:val="6"/>
        </w:numPr>
        <w:tabs>
          <w:tab w:val="clear" w:pos="1440"/>
          <w:tab w:val="num" w:pos="0"/>
          <w:tab w:val="left" w:pos="1080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B568F2">
        <w:rPr>
          <w:rFonts w:ascii="Times New Roman" w:hAnsi="Times New Roman"/>
          <w:sz w:val="28"/>
          <w:szCs w:val="28"/>
        </w:rPr>
        <w:t>Разъяснения по формированию примерных программ учебных дисциплин начального профессионального и среднего профессионального образования на о</w:t>
      </w:r>
      <w:r w:rsidRPr="00B568F2">
        <w:rPr>
          <w:rFonts w:ascii="Times New Roman" w:hAnsi="Times New Roman"/>
          <w:sz w:val="28"/>
          <w:szCs w:val="28"/>
        </w:rPr>
        <w:t>с</w:t>
      </w:r>
      <w:r w:rsidRPr="00B568F2">
        <w:rPr>
          <w:rFonts w:ascii="Times New Roman" w:hAnsi="Times New Roman"/>
          <w:sz w:val="28"/>
          <w:szCs w:val="28"/>
        </w:rPr>
        <w:t>нове Федеральных государственных образовательных стандартов начального пр</w:t>
      </w:r>
      <w:r w:rsidRPr="00B568F2">
        <w:rPr>
          <w:rFonts w:ascii="Times New Roman" w:hAnsi="Times New Roman"/>
          <w:sz w:val="28"/>
          <w:szCs w:val="28"/>
        </w:rPr>
        <w:t>о</w:t>
      </w:r>
      <w:r w:rsidRPr="00B568F2">
        <w:rPr>
          <w:rFonts w:ascii="Times New Roman" w:hAnsi="Times New Roman"/>
          <w:sz w:val="28"/>
          <w:szCs w:val="28"/>
        </w:rPr>
        <w:t>фессионального и среднего профессионального образования, утвержденные  Депа</w:t>
      </w:r>
      <w:r w:rsidRPr="00B568F2">
        <w:rPr>
          <w:rFonts w:ascii="Times New Roman" w:hAnsi="Times New Roman"/>
          <w:sz w:val="28"/>
          <w:szCs w:val="28"/>
        </w:rPr>
        <w:t>р</w:t>
      </w:r>
      <w:r w:rsidRPr="00B568F2">
        <w:rPr>
          <w:rFonts w:ascii="Times New Roman" w:hAnsi="Times New Roman"/>
          <w:sz w:val="28"/>
          <w:szCs w:val="28"/>
        </w:rPr>
        <w:t xml:space="preserve">таментом государственной политики в образовании Министерства образования и науки Российской Федерации  27 августа  </w:t>
      </w:r>
      <w:smartTag w:uri="urn:schemas-microsoft-com:office:smarttags" w:element="metricconverter">
        <w:smartTagPr>
          <w:attr w:name="ProductID" w:val="2 г"/>
        </w:smartTagPr>
        <w:r w:rsidRPr="00B568F2">
          <w:rPr>
            <w:rFonts w:ascii="Times New Roman" w:hAnsi="Times New Roman"/>
            <w:sz w:val="28"/>
            <w:szCs w:val="28"/>
          </w:rPr>
          <w:t>2009 г</w:t>
        </w:r>
      </w:smartTag>
      <w:r w:rsidRPr="00B568F2">
        <w:rPr>
          <w:rFonts w:ascii="Times New Roman" w:hAnsi="Times New Roman"/>
          <w:sz w:val="28"/>
          <w:szCs w:val="28"/>
        </w:rPr>
        <w:t>.;</w:t>
      </w:r>
    </w:p>
    <w:p w:rsidR="000E749B" w:rsidRDefault="000E749B" w:rsidP="000207B9">
      <w:pPr>
        <w:widowControl w:val="0"/>
        <w:numPr>
          <w:ilvl w:val="0"/>
          <w:numId w:val="6"/>
        </w:numPr>
        <w:tabs>
          <w:tab w:val="clear" w:pos="1440"/>
          <w:tab w:val="num" w:pos="0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B568F2">
        <w:rPr>
          <w:rFonts w:ascii="Times New Roman" w:hAnsi="Times New Roman"/>
          <w:sz w:val="28"/>
          <w:szCs w:val="28"/>
        </w:rPr>
        <w:t xml:space="preserve">Письмо </w:t>
      </w:r>
      <w:proofErr w:type="spellStart"/>
      <w:r w:rsidRPr="00B568F2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B568F2">
        <w:rPr>
          <w:rFonts w:ascii="Times New Roman" w:hAnsi="Times New Roman"/>
          <w:sz w:val="28"/>
          <w:szCs w:val="28"/>
        </w:rPr>
        <w:t xml:space="preserve"> России от 20 октября 2010 № 12-696 «О разъясн</w:t>
      </w:r>
      <w:r w:rsidRPr="00B568F2">
        <w:rPr>
          <w:rFonts w:ascii="Times New Roman" w:hAnsi="Times New Roman"/>
          <w:sz w:val="28"/>
          <w:szCs w:val="28"/>
        </w:rPr>
        <w:t>е</w:t>
      </w:r>
      <w:r w:rsidRPr="00B568F2">
        <w:rPr>
          <w:rFonts w:ascii="Times New Roman" w:hAnsi="Times New Roman"/>
          <w:sz w:val="28"/>
          <w:szCs w:val="28"/>
        </w:rPr>
        <w:t>ниях по формированию учебного плана ОПОП НПО/СПО»;</w:t>
      </w:r>
    </w:p>
    <w:p w:rsidR="000E749B" w:rsidRPr="00676232" w:rsidRDefault="000E749B" w:rsidP="000207B9">
      <w:pPr>
        <w:widowControl w:val="0"/>
        <w:numPr>
          <w:ilvl w:val="0"/>
          <w:numId w:val="6"/>
        </w:numPr>
        <w:tabs>
          <w:tab w:val="clear" w:pos="1440"/>
          <w:tab w:val="num" w:pos="0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76232">
        <w:rPr>
          <w:rFonts w:ascii="Times New Roman" w:hAnsi="Times New Roman"/>
          <w:sz w:val="28"/>
          <w:szCs w:val="28"/>
        </w:rPr>
        <w:t xml:space="preserve">Устав </w:t>
      </w:r>
      <w:r w:rsidR="001B0B51">
        <w:rPr>
          <w:rFonts w:ascii="Times New Roman" w:hAnsi="Times New Roman"/>
          <w:sz w:val="28"/>
          <w:szCs w:val="28"/>
        </w:rPr>
        <w:t>ФГОУ</w:t>
      </w:r>
      <w:r w:rsidRPr="00676232">
        <w:rPr>
          <w:rFonts w:ascii="Times New Roman" w:hAnsi="Times New Roman"/>
          <w:sz w:val="28"/>
          <w:szCs w:val="28"/>
        </w:rPr>
        <w:t xml:space="preserve"> СПО «Смоленский промышленно-экономический ко</w:t>
      </w:r>
      <w:r w:rsidRPr="00676232">
        <w:rPr>
          <w:rFonts w:ascii="Times New Roman" w:hAnsi="Times New Roman"/>
          <w:sz w:val="28"/>
          <w:szCs w:val="28"/>
        </w:rPr>
        <w:t>л</w:t>
      </w:r>
      <w:r w:rsidRPr="00676232">
        <w:rPr>
          <w:rFonts w:ascii="Times New Roman" w:hAnsi="Times New Roman"/>
          <w:sz w:val="28"/>
          <w:szCs w:val="28"/>
        </w:rPr>
        <w:t xml:space="preserve">ледж». </w:t>
      </w:r>
      <w:bookmarkStart w:id="6" w:name="_Toc293871393"/>
      <w:bookmarkStart w:id="7" w:name="_Toc310435903"/>
    </w:p>
    <w:p w:rsidR="00A16E9C" w:rsidRDefault="00A16E9C" w:rsidP="00A16E9C">
      <w:pPr>
        <w:widowControl w:val="0"/>
        <w:spacing w:after="0"/>
        <w:rPr>
          <w:rFonts w:ascii="Times New Roman" w:hAnsi="Times New Roman"/>
          <w:b/>
          <w:sz w:val="28"/>
          <w:szCs w:val="28"/>
        </w:rPr>
      </w:pPr>
    </w:p>
    <w:p w:rsidR="00A16E9C" w:rsidRDefault="00A16E9C" w:rsidP="00A16E9C">
      <w:pPr>
        <w:widowControl w:val="0"/>
        <w:spacing w:after="0"/>
        <w:ind w:firstLine="567"/>
        <w:rPr>
          <w:rFonts w:ascii="Times New Roman" w:hAnsi="Times New Roman"/>
          <w:sz w:val="28"/>
          <w:szCs w:val="28"/>
        </w:rPr>
      </w:pPr>
      <w:r w:rsidRPr="00A16E9C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Пункт 6.1. изложить в следующей редакции:</w:t>
      </w:r>
    </w:p>
    <w:p w:rsidR="00AC1AC4" w:rsidRDefault="00AC1AC4" w:rsidP="00AC1AC4">
      <w:pPr>
        <w:widowControl w:val="0"/>
        <w:spacing w:after="0"/>
        <w:rPr>
          <w:rFonts w:ascii="Times New Roman" w:hAnsi="Times New Roman"/>
          <w:sz w:val="28"/>
          <w:szCs w:val="28"/>
        </w:rPr>
      </w:pPr>
    </w:p>
    <w:p w:rsidR="00AC1AC4" w:rsidRPr="00404E0F" w:rsidRDefault="00AC1AC4" w:rsidP="00AC1AC4">
      <w:pPr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B568F2">
        <w:rPr>
          <w:rFonts w:ascii="Times New Roman" w:hAnsi="Times New Roman"/>
          <w:b/>
          <w:sz w:val="28"/>
          <w:szCs w:val="28"/>
        </w:rPr>
        <w:t>6.1. Кадровое обеспечение</w:t>
      </w:r>
    </w:p>
    <w:p w:rsidR="00AC1AC4" w:rsidRPr="00B568F2" w:rsidRDefault="00AC1AC4" w:rsidP="00AC1AC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568F2">
        <w:rPr>
          <w:rFonts w:ascii="Times New Roman" w:hAnsi="Times New Roman"/>
          <w:sz w:val="28"/>
          <w:szCs w:val="28"/>
        </w:rPr>
        <w:t>Реализация ОПОП обеспечивается научно-педагогическими кадрами</w:t>
      </w:r>
      <w:r>
        <w:rPr>
          <w:rFonts w:ascii="Times New Roman" w:hAnsi="Times New Roman"/>
          <w:sz w:val="28"/>
          <w:szCs w:val="28"/>
        </w:rPr>
        <w:t xml:space="preserve"> колл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джа</w:t>
      </w:r>
      <w:r w:rsidRPr="00B568F2">
        <w:rPr>
          <w:rFonts w:ascii="Times New Roman" w:hAnsi="Times New Roman"/>
          <w:sz w:val="28"/>
          <w:szCs w:val="28"/>
        </w:rPr>
        <w:t>, имеющими высшее профессиональное образование, как правило, базовое или образование, соответствующее профилю преподаваемой дисциплины, ПМ и сист</w:t>
      </w:r>
      <w:r w:rsidRPr="00B568F2">
        <w:rPr>
          <w:rFonts w:ascii="Times New Roman" w:hAnsi="Times New Roman"/>
          <w:sz w:val="28"/>
          <w:szCs w:val="28"/>
        </w:rPr>
        <w:t>е</w:t>
      </w:r>
      <w:r w:rsidRPr="00B568F2">
        <w:rPr>
          <w:rFonts w:ascii="Times New Roman" w:hAnsi="Times New Roman"/>
          <w:sz w:val="28"/>
          <w:szCs w:val="28"/>
        </w:rPr>
        <w:t>матически занимающиеся научной и научно-методической деятельностью.</w:t>
      </w:r>
    </w:p>
    <w:p w:rsidR="00AC1AC4" w:rsidRDefault="00AC1AC4" w:rsidP="00AC1AC4">
      <w:pPr>
        <w:spacing w:after="0"/>
        <w:ind w:firstLine="720"/>
        <w:jc w:val="both"/>
        <w:rPr>
          <w:rFonts w:ascii="Times New Roman" w:hAnsi="Times New Roman"/>
          <w:i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 реализации ОПОП по специальности 140101 Тепловые электрические ста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ции привлекается 3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преподавателей следующей квалификации: </w:t>
      </w:r>
    </w:p>
    <w:p w:rsidR="00AC1AC4" w:rsidRPr="006C44E0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Аверкина Ю.И. – высшее образование, преподаватель высшей квалификац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онной категории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Алексеева Е.В. – высшее образование, преподаватель высшей квалификац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онной категории</w:t>
      </w:r>
    </w:p>
    <w:p w:rsidR="00AC1AC4" w:rsidRPr="006C44E0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Антипов В.А.</w:t>
      </w:r>
      <w:r w:rsidRPr="006C44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высшее образование, преподаватель высшей квалификацио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категории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Бобров Д.И. – высшее образование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Быков А.А. – высшее образование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Вавилова Г.М. – высшее образование, преподаватель высшей квалификацио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категории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Вознова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Е.Г. – высшее образование, преподаватель высшей квалификацио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категории</w:t>
      </w:r>
    </w:p>
    <w:p w:rsidR="00AC1AC4" w:rsidRPr="00CB1701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Володин Д.А. – высшее образование, кандидат философских наук, доцент, преподаватель первой квалификационной категории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Горин В.Б. – высшее образование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Городецкая Н.И. – высшее образование, преподаватель высшей квалификац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онной категории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Дятлова М.Н. – высшее образование, преподаватель высшей квалификацио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категории</w:t>
      </w:r>
    </w:p>
    <w:p w:rsidR="00AC1AC4" w:rsidRPr="006C44E0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Еремченко Н.В. – высшее образование, преподаватель высшей квалификац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онной категории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Кабешов</w:t>
      </w:r>
      <w:proofErr w:type="spellEnd"/>
      <w:r>
        <w:rPr>
          <w:rFonts w:ascii="Times New Roman" w:hAnsi="Times New Roman"/>
          <w:sz w:val="28"/>
          <w:szCs w:val="28"/>
        </w:rPr>
        <w:t xml:space="preserve"> Е.Л. – высшее образование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Кастрикина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З.Р.</w:t>
      </w:r>
      <w:r w:rsidRPr="00CB17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высшее образование, преподаватель высшей квалификац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онной категории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Кашина Т.А.</w:t>
      </w:r>
      <w:r w:rsidRPr="00D031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высшее образование, преподаватель высшей квалификацио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категории</w:t>
      </w:r>
    </w:p>
    <w:p w:rsidR="00AC1AC4" w:rsidRPr="006C44E0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Ковалева О.Н.</w:t>
      </w:r>
      <w:r w:rsidRPr="006C44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высшее образование, преподаватель высшей квалификацио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категории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Кузнецов Е.В. – высшее образование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Кутузова Е.Н. – высшее образование, преподаватель высшей квалификацио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категории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Лапеко</w:t>
      </w:r>
      <w:proofErr w:type="spellEnd"/>
      <w:r>
        <w:rPr>
          <w:rFonts w:ascii="Times New Roman" w:hAnsi="Times New Roman"/>
          <w:sz w:val="28"/>
          <w:szCs w:val="28"/>
        </w:rPr>
        <w:t xml:space="preserve"> И.О. – высшее образование</w:t>
      </w:r>
    </w:p>
    <w:p w:rsidR="00AC1AC4" w:rsidRPr="00D03131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Ларечнев</w:t>
      </w:r>
      <w:proofErr w:type="spellEnd"/>
      <w:r>
        <w:rPr>
          <w:rFonts w:ascii="Times New Roman" w:hAnsi="Times New Roman"/>
          <w:sz w:val="28"/>
          <w:szCs w:val="28"/>
        </w:rPr>
        <w:t xml:space="preserve"> А.В. – высшее образование, преподаватель высшей квалификацио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категории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Лобанова А.В.</w:t>
      </w:r>
      <w:r w:rsidRPr="00E84C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высшее образование, преподаватель первой квалификацио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категории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Лысенко К.В. – высшее образование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Матченко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Н.А.</w:t>
      </w:r>
      <w:r w:rsidRPr="00CB17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высшее образование, преподаватель высшей квалификац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онной категории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Медведева В.И.</w:t>
      </w:r>
      <w:r w:rsidRPr="00CB17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высшее образование, преподаватель высшей квалификац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онной категории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Миневич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В.Г. – высшее образование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Михайлов В.А. – высшее образование, кандидат технических наук, доцент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Москалева И.Э. – высшее образование,</w:t>
      </w:r>
      <w:r w:rsidRPr="008E6A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преподаватель высшей квалификац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онной категории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Новиков Г.А.</w:t>
      </w:r>
      <w:r w:rsidRPr="00CB17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высшее образование, преподаватель первой квалификацио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категории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Панина Н.В.</w:t>
      </w:r>
      <w:r w:rsidRPr="00F76A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высшее образование, преподаватель первой квалификационной категории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Пахомов А.А. – высшее образование, преподаватель первой квалификацио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категории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E0B8D">
        <w:rPr>
          <w:rFonts w:ascii="Times New Roman" w:hAnsi="Times New Roman"/>
          <w:sz w:val="28"/>
          <w:szCs w:val="28"/>
        </w:rPr>
        <w:t>Прыткова</w:t>
      </w:r>
      <w:proofErr w:type="spellEnd"/>
      <w:r w:rsidRPr="005E0B8D">
        <w:rPr>
          <w:rFonts w:ascii="Times New Roman" w:hAnsi="Times New Roman"/>
          <w:sz w:val="28"/>
          <w:szCs w:val="28"/>
        </w:rPr>
        <w:t xml:space="preserve"> Н.А.</w:t>
      </w:r>
      <w:r w:rsidRPr="00F76A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высшее образование, преподаватель первой квалификацио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категории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Самуйлова</w:t>
      </w:r>
      <w:proofErr w:type="spellEnd"/>
      <w:r>
        <w:rPr>
          <w:rFonts w:ascii="Times New Roman" w:hAnsi="Times New Roman"/>
          <w:sz w:val="28"/>
          <w:szCs w:val="28"/>
        </w:rPr>
        <w:t xml:space="preserve"> Е.В. – высшее образование, преподаватель высшей квалификац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онной категории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Смирнова Л.И.</w:t>
      </w:r>
      <w:r w:rsidRPr="00CB17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высшее образование, преподаватель высшей квалификац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онной категории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Смирнова С.В.</w:t>
      </w:r>
      <w:r w:rsidRPr="00CB17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высшее образование, преподаватель высшей квалификац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онной категории</w:t>
      </w:r>
    </w:p>
    <w:p w:rsidR="00AC1AC4" w:rsidRPr="00D03131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Чернышова</w:t>
      </w:r>
      <w:proofErr w:type="spellEnd"/>
      <w:r>
        <w:rPr>
          <w:rFonts w:ascii="Times New Roman" w:hAnsi="Times New Roman"/>
          <w:sz w:val="28"/>
          <w:szCs w:val="28"/>
        </w:rPr>
        <w:t xml:space="preserve"> Л.В.</w:t>
      </w:r>
      <w:r w:rsidRPr="00D031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высшее образование, преподаватель высшей квалификац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онной категории</w:t>
      </w:r>
    </w:p>
    <w:p w:rsidR="00AC1AC4" w:rsidRDefault="00AC1AC4" w:rsidP="00AC1AC4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Христич Л.А.</w:t>
      </w:r>
      <w:r w:rsidRPr="00CB17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высшее образование, преподаватель высшей квалификацио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категории</w:t>
      </w:r>
    </w:p>
    <w:p w:rsidR="00AC1AC4" w:rsidRPr="00A16E9C" w:rsidRDefault="00AC1AC4" w:rsidP="00AC1AC4">
      <w:pPr>
        <w:widowControl w:val="0"/>
        <w:spacing w:after="0"/>
        <w:rPr>
          <w:rFonts w:ascii="Times New Roman" w:hAnsi="Times New Roman"/>
          <w:sz w:val="28"/>
          <w:szCs w:val="28"/>
        </w:rPr>
      </w:pPr>
    </w:p>
    <w:p w:rsidR="00A16E9C" w:rsidRPr="003D5D4F" w:rsidRDefault="003D5D4F" w:rsidP="003D5D4F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bookmarkStart w:id="8" w:name="_Toc310435926"/>
      <w:bookmarkEnd w:id="6"/>
      <w:bookmarkEnd w:id="7"/>
      <w:r w:rsidRPr="003D5D4F">
        <w:rPr>
          <w:rFonts w:ascii="Times New Roman" w:hAnsi="Times New Roman"/>
          <w:sz w:val="28"/>
          <w:szCs w:val="28"/>
        </w:rPr>
        <w:t>Далее по тексту</w:t>
      </w:r>
      <w:bookmarkStart w:id="9" w:name="_GoBack"/>
      <w:bookmarkEnd w:id="8"/>
      <w:bookmarkEnd w:id="9"/>
    </w:p>
    <w:sectPr w:rsidR="00A16E9C" w:rsidRPr="003D5D4F" w:rsidSect="00AC1AC4">
      <w:pgSz w:w="11906" w:h="16838" w:code="9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BED" w:rsidRDefault="00540BED" w:rsidP="00C64EFE">
      <w:pPr>
        <w:spacing w:after="0" w:line="240" w:lineRule="auto"/>
      </w:pPr>
      <w:r>
        <w:separator/>
      </w:r>
    </w:p>
  </w:endnote>
  <w:endnote w:type="continuationSeparator" w:id="0">
    <w:p w:rsidR="00540BED" w:rsidRDefault="00540BED" w:rsidP="00C64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BED" w:rsidRDefault="00540BED" w:rsidP="00C64EFE">
      <w:pPr>
        <w:spacing w:after="0" w:line="240" w:lineRule="auto"/>
      </w:pPr>
      <w:r>
        <w:separator/>
      </w:r>
    </w:p>
  </w:footnote>
  <w:footnote w:type="continuationSeparator" w:id="0">
    <w:p w:rsidR="00540BED" w:rsidRDefault="00540BED" w:rsidP="00C64E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AA68DC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190C6A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1D45D12"/>
    <w:multiLevelType w:val="hybridMultilevel"/>
    <w:tmpl w:val="8DCE997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2B86CC1"/>
    <w:multiLevelType w:val="hybridMultilevel"/>
    <w:tmpl w:val="11A43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701CAA"/>
    <w:multiLevelType w:val="multilevel"/>
    <w:tmpl w:val="ABFEDC54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50"/>
        </w:tabs>
        <w:ind w:left="215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65"/>
        </w:tabs>
        <w:ind w:left="286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40"/>
        </w:tabs>
        <w:ind w:left="39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55"/>
        </w:tabs>
        <w:ind w:left="46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30"/>
        </w:tabs>
        <w:ind w:left="573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45"/>
        </w:tabs>
        <w:ind w:left="644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0"/>
        </w:tabs>
        <w:ind w:left="7520" w:hanging="1800"/>
      </w:pPr>
      <w:rPr>
        <w:rFonts w:cs="Times New Roman" w:hint="default"/>
      </w:rPr>
    </w:lvl>
  </w:abstractNum>
  <w:abstractNum w:abstractNumId="5">
    <w:nsid w:val="0A47077F"/>
    <w:multiLevelType w:val="hybridMultilevel"/>
    <w:tmpl w:val="BE6A9140"/>
    <w:lvl w:ilvl="0" w:tplc="AE161D42">
      <w:start w:val="1"/>
      <w:numFmt w:val="decimal"/>
      <w:pStyle w:val="1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 w:tplc="F3524E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8503F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2E432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4ACE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528EE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8003D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45AB7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77C30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>
    <w:nsid w:val="12050B25"/>
    <w:multiLevelType w:val="hybridMultilevel"/>
    <w:tmpl w:val="6AAA57F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3BC34EB"/>
    <w:multiLevelType w:val="hybridMultilevel"/>
    <w:tmpl w:val="A9F6C452"/>
    <w:lvl w:ilvl="0" w:tplc="FFFFFFFF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8">
    <w:nsid w:val="1E3E713C"/>
    <w:multiLevelType w:val="hybridMultilevel"/>
    <w:tmpl w:val="9A8A0B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2943EED"/>
    <w:multiLevelType w:val="hybridMultilevel"/>
    <w:tmpl w:val="B1860C06"/>
    <w:lvl w:ilvl="0" w:tplc="16D6870E">
      <w:start w:val="9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  <w:rPr>
        <w:rFonts w:cs="Times New Roman"/>
      </w:rPr>
    </w:lvl>
  </w:abstractNum>
  <w:abstractNum w:abstractNumId="10">
    <w:nsid w:val="299323A0"/>
    <w:multiLevelType w:val="singleLevel"/>
    <w:tmpl w:val="B24ECBF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38282339"/>
    <w:multiLevelType w:val="hybridMultilevel"/>
    <w:tmpl w:val="DF44CEB0"/>
    <w:lvl w:ilvl="0" w:tplc="FFFFFFFF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2">
    <w:nsid w:val="47B12798"/>
    <w:multiLevelType w:val="hybridMultilevel"/>
    <w:tmpl w:val="4A006C8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533862D1"/>
    <w:multiLevelType w:val="hybridMultilevel"/>
    <w:tmpl w:val="528427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44D5224"/>
    <w:multiLevelType w:val="multilevel"/>
    <w:tmpl w:val="F45AAD0E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5">
    <w:nsid w:val="65694489"/>
    <w:multiLevelType w:val="hybridMultilevel"/>
    <w:tmpl w:val="F6F498E2"/>
    <w:lvl w:ilvl="0" w:tplc="352E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8156F2"/>
    <w:multiLevelType w:val="multilevel"/>
    <w:tmpl w:val="7F8EE04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7">
    <w:nsid w:val="681D7B69"/>
    <w:multiLevelType w:val="hybridMultilevel"/>
    <w:tmpl w:val="F5765E7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6DDD185A"/>
    <w:multiLevelType w:val="hybridMultilevel"/>
    <w:tmpl w:val="F6D6383A"/>
    <w:lvl w:ilvl="0" w:tplc="352E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07702F"/>
    <w:multiLevelType w:val="hybridMultilevel"/>
    <w:tmpl w:val="2CA0575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7C964E62"/>
    <w:multiLevelType w:val="multilevel"/>
    <w:tmpl w:val="7EF2A1E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1">
    <w:nsid w:val="7F471E41"/>
    <w:multiLevelType w:val="hybridMultilevel"/>
    <w:tmpl w:val="A3C08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  <w:num w:numId="5">
    <w:abstractNumId w:val="5"/>
  </w:num>
  <w:num w:numId="6">
    <w:abstractNumId w:val="17"/>
  </w:num>
  <w:num w:numId="7">
    <w:abstractNumId w:val="8"/>
  </w:num>
  <w:num w:numId="8">
    <w:abstractNumId w:val="12"/>
  </w:num>
  <w:num w:numId="9">
    <w:abstractNumId w:val="2"/>
  </w:num>
  <w:num w:numId="10">
    <w:abstractNumId w:val="19"/>
  </w:num>
  <w:num w:numId="11">
    <w:abstractNumId w:val="16"/>
  </w:num>
  <w:num w:numId="12">
    <w:abstractNumId w:val="13"/>
  </w:num>
  <w:num w:numId="13">
    <w:abstractNumId w:val="6"/>
  </w:num>
  <w:num w:numId="14">
    <w:abstractNumId w:val="14"/>
  </w:num>
  <w:num w:numId="15">
    <w:abstractNumId w:val="9"/>
  </w:num>
  <w:num w:numId="16">
    <w:abstractNumId w:val="4"/>
  </w:num>
  <w:num w:numId="17">
    <w:abstractNumId w:val="20"/>
  </w:num>
  <w:num w:numId="18">
    <w:abstractNumId w:val="15"/>
  </w:num>
  <w:num w:numId="19">
    <w:abstractNumId w:val="18"/>
  </w:num>
  <w:num w:numId="20">
    <w:abstractNumId w:val="21"/>
  </w:num>
  <w:num w:numId="21">
    <w:abstractNumId w:val="10"/>
  </w:num>
  <w:num w:numId="22">
    <w:abstractNumId w:val="11"/>
  </w:num>
  <w:num w:numId="23">
    <w:abstractNumId w:val="7"/>
  </w:num>
  <w:num w:numId="24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568F2"/>
    <w:rsid w:val="000207B9"/>
    <w:rsid w:val="000244CA"/>
    <w:rsid w:val="00030926"/>
    <w:rsid w:val="000A7712"/>
    <w:rsid w:val="000E749B"/>
    <w:rsid w:val="001069D8"/>
    <w:rsid w:val="00113A1B"/>
    <w:rsid w:val="001143E3"/>
    <w:rsid w:val="001264EE"/>
    <w:rsid w:val="00163CF1"/>
    <w:rsid w:val="00164E0E"/>
    <w:rsid w:val="001712AA"/>
    <w:rsid w:val="00192E54"/>
    <w:rsid w:val="001935CB"/>
    <w:rsid w:val="001937F1"/>
    <w:rsid w:val="001B0B51"/>
    <w:rsid w:val="001D71EB"/>
    <w:rsid w:val="001F4E0C"/>
    <w:rsid w:val="00206467"/>
    <w:rsid w:val="002105B1"/>
    <w:rsid w:val="002343C1"/>
    <w:rsid w:val="00243B5B"/>
    <w:rsid w:val="00280F7A"/>
    <w:rsid w:val="002A7735"/>
    <w:rsid w:val="002E1611"/>
    <w:rsid w:val="002F2A1B"/>
    <w:rsid w:val="00333703"/>
    <w:rsid w:val="00382CD2"/>
    <w:rsid w:val="003B026F"/>
    <w:rsid w:val="003B33BB"/>
    <w:rsid w:val="003B4BBB"/>
    <w:rsid w:val="003D1F2A"/>
    <w:rsid w:val="003D5D4F"/>
    <w:rsid w:val="003D74FE"/>
    <w:rsid w:val="003E10CC"/>
    <w:rsid w:val="00404E0F"/>
    <w:rsid w:val="004717DA"/>
    <w:rsid w:val="004F248D"/>
    <w:rsid w:val="00511CC0"/>
    <w:rsid w:val="00530653"/>
    <w:rsid w:val="00534B00"/>
    <w:rsid w:val="00540BED"/>
    <w:rsid w:val="005458F9"/>
    <w:rsid w:val="00553FE6"/>
    <w:rsid w:val="0059447C"/>
    <w:rsid w:val="005A28C9"/>
    <w:rsid w:val="005E3863"/>
    <w:rsid w:val="005F3E73"/>
    <w:rsid w:val="006003F6"/>
    <w:rsid w:val="00613848"/>
    <w:rsid w:val="006225DD"/>
    <w:rsid w:val="00633876"/>
    <w:rsid w:val="006434BC"/>
    <w:rsid w:val="006464E3"/>
    <w:rsid w:val="00662072"/>
    <w:rsid w:val="00676232"/>
    <w:rsid w:val="00680C32"/>
    <w:rsid w:val="006B2798"/>
    <w:rsid w:val="006D6FAB"/>
    <w:rsid w:val="006E0A6D"/>
    <w:rsid w:val="006E77EC"/>
    <w:rsid w:val="006E7AB1"/>
    <w:rsid w:val="00703A50"/>
    <w:rsid w:val="007229A6"/>
    <w:rsid w:val="00724D4B"/>
    <w:rsid w:val="00730DC9"/>
    <w:rsid w:val="00754238"/>
    <w:rsid w:val="00773AB5"/>
    <w:rsid w:val="007B0688"/>
    <w:rsid w:val="007C0A60"/>
    <w:rsid w:val="007C0FA5"/>
    <w:rsid w:val="007D72D4"/>
    <w:rsid w:val="007E7591"/>
    <w:rsid w:val="007F5425"/>
    <w:rsid w:val="00803CF4"/>
    <w:rsid w:val="00813A22"/>
    <w:rsid w:val="00830BBB"/>
    <w:rsid w:val="008414D9"/>
    <w:rsid w:val="0085225B"/>
    <w:rsid w:val="00864E77"/>
    <w:rsid w:val="008905BF"/>
    <w:rsid w:val="008B4B3A"/>
    <w:rsid w:val="008E28C9"/>
    <w:rsid w:val="008E6788"/>
    <w:rsid w:val="008E6A6E"/>
    <w:rsid w:val="00906F58"/>
    <w:rsid w:val="00907378"/>
    <w:rsid w:val="0091077C"/>
    <w:rsid w:val="00914413"/>
    <w:rsid w:val="00936989"/>
    <w:rsid w:val="00954A56"/>
    <w:rsid w:val="00975E07"/>
    <w:rsid w:val="009818D3"/>
    <w:rsid w:val="00982B05"/>
    <w:rsid w:val="00983383"/>
    <w:rsid w:val="009A6AE8"/>
    <w:rsid w:val="009C22F6"/>
    <w:rsid w:val="009E51C0"/>
    <w:rsid w:val="00A16B86"/>
    <w:rsid w:val="00A16E9C"/>
    <w:rsid w:val="00A43E64"/>
    <w:rsid w:val="00A576AA"/>
    <w:rsid w:val="00A665AF"/>
    <w:rsid w:val="00A77EE8"/>
    <w:rsid w:val="00AA1645"/>
    <w:rsid w:val="00AA27CE"/>
    <w:rsid w:val="00AC0771"/>
    <w:rsid w:val="00AC1AC4"/>
    <w:rsid w:val="00AC3D2C"/>
    <w:rsid w:val="00AC4BF1"/>
    <w:rsid w:val="00B13096"/>
    <w:rsid w:val="00B239DB"/>
    <w:rsid w:val="00B379B8"/>
    <w:rsid w:val="00B43C03"/>
    <w:rsid w:val="00B46B72"/>
    <w:rsid w:val="00B568F2"/>
    <w:rsid w:val="00B63A92"/>
    <w:rsid w:val="00B64B93"/>
    <w:rsid w:val="00B73BCF"/>
    <w:rsid w:val="00B93215"/>
    <w:rsid w:val="00BA3127"/>
    <w:rsid w:val="00BB17A7"/>
    <w:rsid w:val="00BC377C"/>
    <w:rsid w:val="00BE1859"/>
    <w:rsid w:val="00BF5A9E"/>
    <w:rsid w:val="00BF5C12"/>
    <w:rsid w:val="00C15ACA"/>
    <w:rsid w:val="00C341F3"/>
    <w:rsid w:val="00C51F8C"/>
    <w:rsid w:val="00C64EFE"/>
    <w:rsid w:val="00CA6B12"/>
    <w:rsid w:val="00CB3B75"/>
    <w:rsid w:val="00CB5F71"/>
    <w:rsid w:val="00CE4EF7"/>
    <w:rsid w:val="00CF5FD4"/>
    <w:rsid w:val="00D13859"/>
    <w:rsid w:val="00D15673"/>
    <w:rsid w:val="00D3002A"/>
    <w:rsid w:val="00D36D1F"/>
    <w:rsid w:val="00D7356E"/>
    <w:rsid w:val="00D92B4A"/>
    <w:rsid w:val="00D95FF5"/>
    <w:rsid w:val="00DD3E35"/>
    <w:rsid w:val="00E06062"/>
    <w:rsid w:val="00E22287"/>
    <w:rsid w:val="00E6485B"/>
    <w:rsid w:val="00E75A0C"/>
    <w:rsid w:val="00E84CFC"/>
    <w:rsid w:val="00ED7CA4"/>
    <w:rsid w:val="00EE4787"/>
    <w:rsid w:val="00EF6028"/>
    <w:rsid w:val="00EF624E"/>
    <w:rsid w:val="00F11B25"/>
    <w:rsid w:val="00F16428"/>
    <w:rsid w:val="00F33EA2"/>
    <w:rsid w:val="00F42348"/>
    <w:rsid w:val="00F57280"/>
    <w:rsid w:val="00F84BDD"/>
    <w:rsid w:val="00FA4766"/>
    <w:rsid w:val="00FC3CA5"/>
    <w:rsid w:val="00FD2AD6"/>
    <w:rsid w:val="00FF5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64EFE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"/>
    <w:next w:val="a"/>
    <w:link w:val="11"/>
    <w:uiPriority w:val="99"/>
    <w:qFormat/>
    <w:rsid w:val="00B568F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568F2"/>
    <w:pPr>
      <w:keepNext/>
      <w:spacing w:after="0" w:line="240" w:lineRule="auto"/>
      <w:ind w:right="-57" w:firstLine="720"/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568F2"/>
    <w:pPr>
      <w:keepNext/>
      <w:pageBreakBefore/>
      <w:shd w:val="clear" w:color="auto" w:fill="FFFFFF"/>
      <w:suppressAutoHyphens/>
      <w:spacing w:after="0" w:line="226" w:lineRule="exact"/>
      <w:jc w:val="center"/>
      <w:outlineLvl w:val="2"/>
    </w:pPr>
    <w:rPr>
      <w:rFonts w:ascii="Times New Roman" w:hAnsi="Times New Roman"/>
      <w:b/>
      <w:color w:val="000000"/>
      <w:spacing w:val="-13"/>
      <w:w w:val="106"/>
      <w:sz w:val="19"/>
      <w:szCs w:val="20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B568F2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B568F2"/>
    <w:pPr>
      <w:keepNext/>
      <w:shd w:val="clear" w:color="auto" w:fill="FFFFFF"/>
      <w:suppressAutoHyphens/>
      <w:spacing w:after="0" w:line="240" w:lineRule="auto"/>
      <w:ind w:left="244"/>
      <w:outlineLvl w:val="4"/>
    </w:pPr>
    <w:rPr>
      <w:rFonts w:ascii="Times New Roman" w:hAnsi="Times New Roman"/>
      <w:b/>
      <w:sz w:val="18"/>
      <w:szCs w:val="20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B568F2"/>
    <w:pPr>
      <w:keepNext/>
      <w:shd w:val="clear" w:color="auto" w:fill="FFFFFF"/>
      <w:suppressAutoHyphens/>
      <w:spacing w:after="0" w:line="240" w:lineRule="auto"/>
      <w:ind w:left="243"/>
      <w:outlineLvl w:val="5"/>
    </w:pPr>
    <w:rPr>
      <w:rFonts w:ascii="Times New Roman" w:hAnsi="Times New Roman"/>
      <w:b/>
      <w:color w:val="000000"/>
      <w:sz w:val="18"/>
      <w:szCs w:val="20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B568F2"/>
    <w:pPr>
      <w:spacing w:before="240" w:after="60" w:line="240" w:lineRule="auto"/>
      <w:outlineLvl w:val="8"/>
    </w:pPr>
    <w:rPr>
      <w:rFonts w:ascii="Arial" w:hAnsi="Arial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B568F2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B568F2"/>
    <w:rPr>
      <w:rFonts w:ascii="Arial" w:hAnsi="Arial" w:cs="Arial"/>
      <w:b/>
      <w:bCs/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B568F2"/>
    <w:rPr>
      <w:rFonts w:ascii="Times New Roman" w:hAnsi="Times New Roman" w:cs="Times New Roman"/>
      <w:b/>
      <w:color w:val="000000"/>
      <w:spacing w:val="-13"/>
      <w:w w:val="106"/>
      <w:sz w:val="20"/>
      <w:szCs w:val="20"/>
      <w:shd w:val="clear" w:color="auto" w:fill="FFFFFF"/>
      <w:lang w:eastAsia="ar-SA" w:bidi="ar-SA"/>
    </w:rPr>
  </w:style>
  <w:style w:type="character" w:customStyle="1" w:styleId="40">
    <w:name w:val="Заголовок 4 Знак"/>
    <w:link w:val="4"/>
    <w:uiPriority w:val="99"/>
    <w:locked/>
    <w:rsid w:val="00B568F2"/>
    <w:rPr>
      <w:rFonts w:ascii="Times New Roman" w:hAnsi="Times New Roman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link w:val="5"/>
    <w:uiPriority w:val="99"/>
    <w:locked/>
    <w:rsid w:val="00B568F2"/>
    <w:rPr>
      <w:rFonts w:ascii="Times New Roman" w:hAnsi="Times New Roman" w:cs="Times New Roman"/>
      <w:b/>
      <w:sz w:val="20"/>
      <w:szCs w:val="20"/>
      <w:shd w:val="clear" w:color="auto" w:fill="FFFFFF"/>
      <w:lang w:eastAsia="ar-SA" w:bidi="ar-SA"/>
    </w:rPr>
  </w:style>
  <w:style w:type="character" w:customStyle="1" w:styleId="60">
    <w:name w:val="Заголовок 6 Знак"/>
    <w:link w:val="6"/>
    <w:uiPriority w:val="99"/>
    <w:locked/>
    <w:rsid w:val="00B568F2"/>
    <w:rPr>
      <w:rFonts w:ascii="Times New Roman" w:hAnsi="Times New Roman" w:cs="Times New Roman"/>
      <w:b/>
      <w:color w:val="000000"/>
      <w:sz w:val="20"/>
      <w:szCs w:val="20"/>
      <w:shd w:val="clear" w:color="auto" w:fill="FFFFFF"/>
      <w:lang w:eastAsia="ar-SA" w:bidi="ar-SA"/>
    </w:rPr>
  </w:style>
  <w:style w:type="character" w:customStyle="1" w:styleId="90">
    <w:name w:val="Заголовок 9 Знак"/>
    <w:link w:val="9"/>
    <w:uiPriority w:val="99"/>
    <w:locked/>
    <w:rsid w:val="00B568F2"/>
    <w:rPr>
      <w:rFonts w:ascii="Arial" w:hAnsi="Arial" w:cs="Arial"/>
      <w:lang w:val="en-US"/>
    </w:rPr>
  </w:style>
  <w:style w:type="paragraph" w:customStyle="1" w:styleId="Style14">
    <w:name w:val="Style14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4">
    <w:name w:val="Style84"/>
    <w:basedOn w:val="a"/>
    <w:uiPriority w:val="99"/>
    <w:rsid w:val="00B568F2"/>
    <w:pPr>
      <w:widowControl w:val="0"/>
      <w:autoSpaceDE w:val="0"/>
      <w:autoSpaceDN w:val="0"/>
      <w:adjustRightInd w:val="0"/>
      <w:spacing w:after="0" w:line="269" w:lineRule="exact"/>
      <w:ind w:firstLine="528"/>
    </w:pPr>
    <w:rPr>
      <w:rFonts w:ascii="Times New Roman" w:hAnsi="Times New Roman"/>
      <w:sz w:val="24"/>
      <w:szCs w:val="24"/>
    </w:rPr>
  </w:style>
  <w:style w:type="character" w:customStyle="1" w:styleId="FontStyle141">
    <w:name w:val="Font Style141"/>
    <w:uiPriority w:val="99"/>
    <w:rsid w:val="00B568F2"/>
    <w:rPr>
      <w:rFonts w:ascii="Times New Roman" w:hAnsi="Times New Roman" w:cs="Times New Roman"/>
      <w:sz w:val="20"/>
      <w:szCs w:val="20"/>
    </w:rPr>
  </w:style>
  <w:style w:type="character" w:customStyle="1" w:styleId="a3">
    <w:name w:val="Основной текст Знак"/>
    <w:aliases w:val="Знак Знак"/>
    <w:link w:val="a4"/>
    <w:uiPriority w:val="99"/>
    <w:locked/>
    <w:rsid w:val="00B568F2"/>
    <w:rPr>
      <w:rFonts w:cs="Times New Roman"/>
      <w:sz w:val="24"/>
      <w:szCs w:val="24"/>
    </w:rPr>
  </w:style>
  <w:style w:type="paragraph" w:styleId="a4">
    <w:name w:val="Body Text"/>
    <w:aliases w:val="Знак"/>
    <w:basedOn w:val="a"/>
    <w:link w:val="a3"/>
    <w:uiPriority w:val="99"/>
    <w:rsid w:val="00B568F2"/>
    <w:pPr>
      <w:spacing w:after="120" w:line="240" w:lineRule="auto"/>
    </w:pPr>
    <w:rPr>
      <w:sz w:val="24"/>
      <w:szCs w:val="24"/>
    </w:rPr>
  </w:style>
  <w:style w:type="character" w:customStyle="1" w:styleId="BodyTextChar1">
    <w:name w:val="Body Text Char1"/>
    <w:aliases w:val="Знак Char1"/>
    <w:uiPriority w:val="99"/>
    <w:semiHidden/>
    <w:locked/>
    <w:rsid w:val="007B0688"/>
    <w:rPr>
      <w:rFonts w:cs="Times New Roman"/>
    </w:rPr>
  </w:style>
  <w:style w:type="character" w:customStyle="1" w:styleId="12">
    <w:name w:val="Основной текст Знак1"/>
    <w:uiPriority w:val="99"/>
    <w:semiHidden/>
    <w:rsid w:val="00B568F2"/>
    <w:rPr>
      <w:rFonts w:cs="Times New Roman"/>
    </w:rPr>
  </w:style>
  <w:style w:type="paragraph" w:customStyle="1" w:styleId="Iauiue">
    <w:name w:val="Iau?iue"/>
    <w:uiPriority w:val="99"/>
    <w:rsid w:val="00B568F2"/>
    <w:rPr>
      <w:rFonts w:ascii="Times New Roman" w:hAnsi="Times New Roman"/>
      <w:lang w:val="en-US"/>
    </w:rPr>
  </w:style>
  <w:style w:type="table" w:styleId="a5">
    <w:name w:val="Table Grid"/>
    <w:basedOn w:val="a1"/>
    <w:uiPriority w:val="99"/>
    <w:rsid w:val="00B568F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oieeeieiioeooe">
    <w:name w:val="Aa?oiee eieiioeooe"/>
    <w:basedOn w:val="Iauiue"/>
    <w:uiPriority w:val="99"/>
    <w:rsid w:val="00B568F2"/>
    <w:pPr>
      <w:tabs>
        <w:tab w:val="center" w:pos="4153"/>
        <w:tab w:val="right" w:pos="8306"/>
      </w:tabs>
      <w:spacing w:line="360" w:lineRule="auto"/>
    </w:pPr>
    <w:rPr>
      <w:sz w:val="24"/>
      <w:lang w:val="ru-RU"/>
    </w:rPr>
  </w:style>
  <w:style w:type="paragraph" w:styleId="21">
    <w:name w:val="Body Text Indent 2"/>
    <w:basedOn w:val="a"/>
    <w:link w:val="22"/>
    <w:uiPriority w:val="99"/>
    <w:rsid w:val="00B568F2"/>
    <w:pPr>
      <w:spacing w:after="0" w:line="360" w:lineRule="auto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B568F2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B568F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link w:val="a6"/>
    <w:uiPriority w:val="99"/>
    <w:locked/>
    <w:rsid w:val="00B568F2"/>
    <w:rPr>
      <w:rFonts w:ascii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B568F2"/>
    <w:pPr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character" w:customStyle="1" w:styleId="32">
    <w:name w:val="Основной текст с отступом 3 Знак"/>
    <w:link w:val="31"/>
    <w:uiPriority w:val="99"/>
    <w:locked/>
    <w:rsid w:val="00B568F2"/>
    <w:rPr>
      <w:rFonts w:ascii="Times New Roman" w:hAnsi="Times New Roman" w:cs="Times New Roman"/>
      <w:sz w:val="16"/>
      <w:szCs w:val="16"/>
      <w:lang w:val="en-US"/>
    </w:rPr>
  </w:style>
  <w:style w:type="paragraph" w:customStyle="1" w:styleId="caaieiaie1">
    <w:name w:val="caaieiaie 1"/>
    <w:basedOn w:val="Iauiue"/>
    <w:next w:val="Iauiue"/>
    <w:uiPriority w:val="99"/>
    <w:rsid w:val="00B568F2"/>
    <w:pPr>
      <w:keepNext/>
      <w:pBdr>
        <w:left w:val="single" w:sz="6" w:space="1" w:color="auto"/>
        <w:bottom w:val="single" w:sz="6" w:space="1" w:color="auto"/>
        <w:right w:val="single" w:sz="6" w:space="1" w:color="auto"/>
      </w:pBdr>
      <w:tabs>
        <w:tab w:val="left" w:pos="8505"/>
      </w:tabs>
      <w:spacing w:line="360" w:lineRule="auto"/>
      <w:ind w:left="-57" w:right="-57" w:firstLine="720"/>
    </w:pPr>
    <w:rPr>
      <w:b/>
      <w:sz w:val="24"/>
      <w:lang w:val="ru-RU"/>
    </w:rPr>
  </w:style>
  <w:style w:type="paragraph" w:styleId="a8">
    <w:name w:val="Body Text Indent"/>
    <w:basedOn w:val="a"/>
    <w:link w:val="a9"/>
    <w:uiPriority w:val="99"/>
    <w:rsid w:val="00B568F2"/>
    <w:pPr>
      <w:spacing w:after="12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character" w:customStyle="1" w:styleId="a9">
    <w:name w:val="Основной текст с отступом Знак"/>
    <w:link w:val="a8"/>
    <w:uiPriority w:val="99"/>
    <w:locked/>
    <w:rsid w:val="00B568F2"/>
    <w:rPr>
      <w:rFonts w:ascii="Times New Roman" w:hAnsi="Times New Roman" w:cs="Times New Roman"/>
      <w:sz w:val="20"/>
      <w:szCs w:val="20"/>
      <w:lang w:val="en-US"/>
    </w:rPr>
  </w:style>
  <w:style w:type="paragraph" w:styleId="aa">
    <w:name w:val="footer"/>
    <w:basedOn w:val="a"/>
    <w:link w:val="ab"/>
    <w:uiPriority w:val="99"/>
    <w:rsid w:val="00B568F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Нижний колонтитул Знак"/>
    <w:link w:val="aa"/>
    <w:uiPriority w:val="99"/>
    <w:locked/>
    <w:rsid w:val="00B568F2"/>
    <w:rPr>
      <w:rFonts w:ascii="Times New Roman" w:hAnsi="Times New Roman" w:cs="Times New Roman"/>
      <w:sz w:val="20"/>
      <w:szCs w:val="20"/>
      <w:lang w:val="en-US"/>
    </w:rPr>
  </w:style>
  <w:style w:type="paragraph" w:customStyle="1" w:styleId="ac">
    <w:name w:val="Пункты"/>
    <w:basedOn w:val="a"/>
    <w:uiPriority w:val="99"/>
    <w:rsid w:val="00B568F2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4"/>
    </w:rPr>
  </w:style>
  <w:style w:type="paragraph" w:customStyle="1" w:styleId="13">
    <w:name w:val="Обычный1"/>
    <w:rsid w:val="00B568F2"/>
    <w:pPr>
      <w:widowControl w:val="0"/>
      <w:jc w:val="center"/>
    </w:pPr>
    <w:rPr>
      <w:rFonts w:ascii="Times New Roman" w:hAnsi="Times New Roman"/>
      <w:b/>
      <w:bCs/>
      <w:sz w:val="28"/>
    </w:rPr>
  </w:style>
  <w:style w:type="paragraph" w:customStyle="1" w:styleId="ad">
    <w:name w:val="Знак Знак Знак Знак"/>
    <w:basedOn w:val="a"/>
    <w:uiPriority w:val="99"/>
    <w:rsid w:val="00B568F2"/>
    <w:pPr>
      <w:pageBreakBefore/>
      <w:spacing w:after="160" w:line="360" w:lineRule="auto"/>
    </w:pPr>
    <w:rPr>
      <w:rFonts w:ascii="Times New Roman" w:hAnsi="Times New Roman"/>
      <w:sz w:val="28"/>
      <w:szCs w:val="20"/>
      <w:lang w:val="en-US" w:eastAsia="en-US"/>
    </w:rPr>
  </w:style>
  <w:style w:type="paragraph" w:customStyle="1" w:styleId="Style12">
    <w:name w:val="Style12"/>
    <w:basedOn w:val="a"/>
    <w:uiPriority w:val="99"/>
    <w:rsid w:val="00B568F2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hAnsi="Times New Roman"/>
      <w:sz w:val="24"/>
      <w:szCs w:val="24"/>
    </w:rPr>
  </w:style>
  <w:style w:type="paragraph" w:customStyle="1" w:styleId="ae">
    <w:name w:val="Знак Знак Знак"/>
    <w:basedOn w:val="a"/>
    <w:uiPriority w:val="99"/>
    <w:rsid w:val="00B568F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1">
    <w:name w:val="Style1"/>
    <w:basedOn w:val="a"/>
    <w:uiPriority w:val="99"/>
    <w:rsid w:val="00B568F2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B568F2"/>
    <w:pPr>
      <w:widowControl w:val="0"/>
      <w:autoSpaceDE w:val="0"/>
      <w:autoSpaceDN w:val="0"/>
      <w:adjustRightInd w:val="0"/>
      <w:spacing w:after="0" w:line="276" w:lineRule="exact"/>
      <w:ind w:firstLine="538"/>
      <w:jc w:val="both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B568F2"/>
    <w:pPr>
      <w:widowControl w:val="0"/>
      <w:autoSpaceDE w:val="0"/>
      <w:autoSpaceDN w:val="0"/>
      <w:adjustRightInd w:val="0"/>
      <w:spacing w:after="0" w:line="274" w:lineRule="exact"/>
      <w:ind w:firstLine="547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uiPriority w:val="99"/>
    <w:rsid w:val="00B568F2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B568F2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B568F2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B568F2"/>
    <w:rPr>
      <w:rFonts w:ascii="Times New Roman" w:hAnsi="Times New Roman" w:cs="Times New Roman"/>
      <w:b/>
      <w:bCs/>
      <w:sz w:val="22"/>
      <w:szCs w:val="22"/>
    </w:rPr>
  </w:style>
  <w:style w:type="character" w:styleId="af">
    <w:name w:val="Strong"/>
    <w:uiPriority w:val="99"/>
    <w:qFormat/>
    <w:rsid w:val="00B568F2"/>
    <w:rPr>
      <w:rFonts w:cs="Times New Roman"/>
      <w:b/>
      <w:bCs/>
    </w:rPr>
  </w:style>
  <w:style w:type="paragraph" w:customStyle="1" w:styleId="Style22">
    <w:name w:val="Style22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2">
    <w:name w:val="Font Style52"/>
    <w:uiPriority w:val="99"/>
    <w:rsid w:val="00B568F2"/>
    <w:rPr>
      <w:rFonts w:ascii="Times New Roman" w:hAnsi="Times New Roman" w:cs="Times New Roman"/>
      <w:spacing w:val="-10"/>
      <w:sz w:val="18"/>
      <w:szCs w:val="18"/>
    </w:rPr>
  </w:style>
  <w:style w:type="character" w:customStyle="1" w:styleId="FontStyle56">
    <w:name w:val="Font Style56"/>
    <w:uiPriority w:val="99"/>
    <w:rsid w:val="00B568F2"/>
    <w:rPr>
      <w:rFonts w:ascii="Times New Roman" w:hAnsi="Times New Roman" w:cs="Times New Roman"/>
      <w:i/>
      <w:iCs/>
      <w:spacing w:val="-20"/>
      <w:sz w:val="16"/>
      <w:szCs w:val="16"/>
    </w:rPr>
  </w:style>
  <w:style w:type="paragraph" w:customStyle="1" w:styleId="msonormalcxspmiddle">
    <w:name w:val="msonormalcxspmiddle"/>
    <w:basedOn w:val="a"/>
    <w:uiPriority w:val="99"/>
    <w:rsid w:val="00B56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B56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Normal (Web)"/>
    <w:basedOn w:val="a"/>
    <w:uiPriority w:val="99"/>
    <w:rsid w:val="00B56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3">
    <w:name w:val="List 2"/>
    <w:basedOn w:val="a"/>
    <w:uiPriority w:val="99"/>
    <w:rsid w:val="00B568F2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Style38">
    <w:name w:val="Style38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1">
    <w:name w:val="Plain Text"/>
    <w:basedOn w:val="a"/>
    <w:link w:val="af2"/>
    <w:uiPriority w:val="99"/>
    <w:rsid w:val="00B568F2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uiPriority w:val="99"/>
    <w:locked/>
    <w:rsid w:val="00B568F2"/>
    <w:rPr>
      <w:rFonts w:ascii="Courier New" w:hAnsi="Courier New" w:cs="Courier New"/>
      <w:sz w:val="20"/>
      <w:szCs w:val="20"/>
    </w:rPr>
  </w:style>
  <w:style w:type="paragraph" w:customStyle="1" w:styleId="Style6">
    <w:name w:val="Style6"/>
    <w:basedOn w:val="a"/>
    <w:uiPriority w:val="99"/>
    <w:rsid w:val="00B568F2"/>
    <w:pPr>
      <w:widowControl w:val="0"/>
      <w:autoSpaceDE w:val="0"/>
      <w:autoSpaceDN w:val="0"/>
      <w:adjustRightInd w:val="0"/>
      <w:spacing w:after="0" w:line="259" w:lineRule="exact"/>
      <w:ind w:firstLine="394"/>
      <w:jc w:val="both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B568F2"/>
    <w:pPr>
      <w:widowControl w:val="0"/>
      <w:autoSpaceDE w:val="0"/>
      <w:autoSpaceDN w:val="0"/>
      <w:adjustRightInd w:val="0"/>
      <w:spacing w:after="0" w:line="180" w:lineRule="exact"/>
    </w:pPr>
    <w:rPr>
      <w:rFonts w:ascii="Times New Roman" w:hAnsi="Times New Roman"/>
      <w:sz w:val="24"/>
      <w:szCs w:val="24"/>
    </w:rPr>
  </w:style>
  <w:style w:type="paragraph" w:customStyle="1" w:styleId="FR2">
    <w:name w:val="FR2"/>
    <w:uiPriority w:val="99"/>
    <w:rsid w:val="00B568F2"/>
    <w:pPr>
      <w:widowControl w:val="0"/>
      <w:spacing w:line="300" w:lineRule="auto"/>
      <w:ind w:firstLine="720"/>
      <w:jc w:val="both"/>
    </w:pPr>
    <w:rPr>
      <w:rFonts w:ascii="Times New Roman" w:hAnsi="Times New Roman"/>
      <w:sz w:val="28"/>
    </w:rPr>
  </w:style>
  <w:style w:type="paragraph" w:styleId="24">
    <w:name w:val="Body Text 2"/>
    <w:basedOn w:val="a"/>
    <w:link w:val="25"/>
    <w:uiPriority w:val="99"/>
    <w:rsid w:val="00B568F2"/>
    <w:pPr>
      <w:spacing w:after="120" w:line="48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25">
    <w:name w:val="Основной текст 2 Знак"/>
    <w:link w:val="24"/>
    <w:uiPriority w:val="99"/>
    <w:locked/>
    <w:rsid w:val="00B568F2"/>
    <w:rPr>
      <w:rFonts w:ascii="Times New Roman" w:hAnsi="Times New Roman" w:cs="Times New Roman"/>
      <w:sz w:val="20"/>
      <w:szCs w:val="20"/>
      <w:lang w:val="en-US"/>
    </w:rPr>
  </w:style>
  <w:style w:type="paragraph" w:customStyle="1" w:styleId="ConsPlusNormal">
    <w:name w:val="ConsPlusNormal"/>
    <w:uiPriority w:val="99"/>
    <w:rsid w:val="00B568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13"/>
    <w:uiPriority w:val="99"/>
    <w:rsid w:val="00B568F2"/>
    <w:pPr>
      <w:widowControl/>
      <w:jc w:val="left"/>
    </w:pPr>
    <w:rPr>
      <w:bCs w:val="0"/>
      <w:sz w:val="24"/>
    </w:rPr>
  </w:style>
  <w:style w:type="paragraph" w:customStyle="1" w:styleId="81">
    <w:name w:val="Заголовок 81"/>
    <w:basedOn w:val="13"/>
    <w:next w:val="13"/>
    <w:uiPriority w:val="99"/>
    <w:rsid w:val="00B568F2"/>
    <w:pPr>
      <w:keepNext/>
      <w:widowControl/>
      <w:outlineLvl w:val="7"/>
    </w:pPr>
    <w:rPr>
      <w:bCs w:val="0"/>
      <w:sz w:val="24"/>
    </w:rPr>
  </w:style>
  <w:style w:type="paragraph" w:customStyle="1" w:styleId="211">
    <w:name w:val="Заголовок 21"/>
    <w:basedOn w:val="13"/>
    <w:next w:val="13"/>
    <w:uiPriority w:val="99"/>
    <w:rsid w:val="00B568F2"/>
    <w:pPr>
      <w:keepNext/>
      <w:widowControl/>
      <w:jc w:val="both"/>
      <w:outlineLvl w:val="1"/>
    </w:pPr>
    <w:rPr>
      <w:bCs w:val="0"/>
      <w:sz w:val="24"/>
    </w:rPr>
  </w:style>
  <w:style w:type="paragraph" w:customStyle="1" w:styleId="110">
    <w:name w:val="Заголовок 11"/>
    <w:basedOn w:val="13"/>
    <w:next w:val="13"/>
    <w:uiPriority w:val="99"/>
    <w:rsid w:val="00B568F2"/>
    <w:pPr>
      <w:keepNext/>
      <w:widowControl/>
      <w:outlineLvl w:val="0"/>
    </w:pPr>
    <w:rPr>
      <w:b w:val="0"/>
      <w:bCs w:val="0"/>
      <w:sz w:val="24"/>
    </w:rPr>
  </w:style>
  <w:style w:type="paragraph" w:styleId="33">
    <w:name w:val="Body Text 3"/>
    <w:basedOn w:val="a"/>
    <w:link w:val="34"/>
    <w:uiPriority w:val="99"/>
    <w:rsid w:val="00B568F2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B568F2"/>
    <w:rPr>
      <w:rFonts w:ascii="Times New Roman" w:hAnsi="Times New Roman" w:cs="Times New Roman"/>
      <w:sz w:val="16"/>
      <w:szCs w:val="16"/>
    </w:rPr>
  </w:style>
  <w:style w:type="paragraph" w:customStyle="1" w:styleId="310">
    <w:name w:val="Заголовок 31"/>
    <w:basedOn w:val="13"/>
    <w:next w:val="13"/>
    <w:uiPriority w:val="99"/>
    <w:rsid w:val="00B568F2"/>
    <w:pPr>
      <w:keepNext/>
      <w:widowControl/>
      <w:jc w:val="both"/>
      <w:outlineLvl w:val="2"/>
    </w:pPr>
    <w:rPr>
      <w:bCs w:val="0"/>
      <w:i/>
      <w:sz w:val="24"/>
    </w:rPr>
  </w:style>
  <w:style w:type="paragraph" w:customStyle="1" w:styleId="ConsPlusNonformat">
    <w:name w:val="ConsPlusNonformat"/>
    <w:uiPriority w:val="99"/>
    <w:rsid w:val="00B568F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6">
    <w:name w:val="заголовок 2"/>
    <w:basedOn w:val="a"/>
    <w:next w:val="a"/>
    <w:link w:val="27"/>
    <w:uiPriority w:val="99"/>
    <w:rsid w:val="00B568F2"/>
    <w:pPr>
      <w:keepNext/>
      <w:widowControl w:val="0"/>
      <w:spacing w:after="0" w:line="240" w:lineRule="auto"/>
      <w:ind w:firstLine="709"/>
      <w:outlineLvl w:val="1"/>
    </w:pPr>
    <w:rPr>
      <w:rFonts w:ascii="Times New Roman" w:hAnsi="Times New Roman" w:cs="Arial"/>
      <w:b/>
      <w:sz w:val="24"/>
      <w:szCs w:val="28"/>
    </w:rPr>
  </w:style>
  <w:style w:type="character" w:customStyle="1" w:styleId="28">
    <w:name w:val="Знак Знак2"/>
    <w:uiPriority w:val="99"/>
    <w:rsid w:val="00B568F2"/>
    <w:rPr>
      <w:rFonts w:cs="Times New Roman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568F2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  <w:lang w:eastAsia="ko-KR"/>
    </w:rPr>
  </w:style>
  <w:style w:type="paragraph" w:customStyle="1" w:styleId="Style135">
    <w:name w:val="Style135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264">
    <w:name w:val="Font Style264"/>
    <w:uiPriority w:val="99"/>
    <w:rsid w:val="00B568F2"/>
    <w:rPr>
      <w:rFonts w:ascii="Times New Roman" w:hAnsi="Times New Roman" w:cs="Times New Roman"/>
      <w:sz w:val="24"/>
      <w:szCs w:val="24"/>
    </w:rPr>
  </w:style>
  <w:style w:type="character" w:customStyle="1" w:styleId="FontStyle265">
    <w:name w:val="Font Style265"/>
    <w:uiPriority w:val="99"/>
    <w:rsid w:val="00B568F2"/>
    <w:rPr>
      <w:rFonts w:ascii="Times New Roman" w:hAnsi="Times New Roman" w:cs="Times New Roman"/>
      <w:i/>
      <w:iCs/>
      <w:sz w:val="26"/>
      <w:szCs w:val="26"/>
    </w:rPr>
  </w:style>
  <w:style w:type="paragraph" w:customStyle="1" w:styleId="af3">
    <w:name w:val="Стиль_Рабочий"/>
    <w:basedOn w:val="a"/>
    <w:uiPriority w:val="99"/>
    <w:rsid w:val="00B568F2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1" w:firstLine="499"/>
      <w:jc w:val="both"/>
    </w:pPr>
    <w:rPr>
      <w:rFonts w:ascii="Times New Roman" w:hAnsi="Times New Roman"/>
      <w:color w:val="000000"/>
      <w:sz w:val="24"/>
      <w:szCs w:val="20"/>
    </w:rPr>
  </w:style>
  <w:style w:type="character" w:customStyle="1" w:styleId="27">
    <w:name w:val="заголовок 2 Знак"/>
    <w:link w:val="26"/>
    <w:uiPriority w:val="99"/>
    <w:locked/>
    <w:rsid w:val="00B568F2"/>
    <w:rPr>
      <w:rFonts w:ascii="Times New Roman" w:hAnsi="Times New Roman" w:cs="Arial"/>
      <w:b/>
      <w:sz w:val="28"/>
      <w:szCs w:val="28"/>
    </w:rPr>
  </w:style>
  <w:style w:type="paragraph" w:customStyle="1" w:styleId="212">
    <w:name w:val="Основной текст с отступом 21"/>
    <w:basedOn w:val="a"/>
    <w:uiPriority w:val="99"/>
    <w:rsid w:val="00B568F2"/>
    <w:pPr>
      <w:suppressAutoHyphens/>
      <w:spacing w:after="0" w:line="240" w:lineRule="auto"/>
      <w:ind w:firstLine="851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1">
    <w:name w:val="toc 1"/>
    <w:basedOn w:val="a"/>
    <w:next w:val="a"/>
    <w:autoRedefine/>
    <w:uiPriority w:val="99"/>
    <w:semiHidden/>
    <w:rsid w:val="00B568F2"/>
    <w:pPr>
      <w:widowControl w:val="0"/>
      <w:numPr>
        <w:numId w:val="5"/>
      </w:numPr>
      <w:tabs>
        <w:tab w:val="right" w:leader="dot" w:pos="9968"/>
      </w:tabs>
      <w:spacing w:after="0" w:line="240" w:lineRule="auto"/>
      <w:jc w:val="both"/>
    </w:pPr>
    <w:rPr>
      <w:rFonts w:ascii="Times New Roman" w:hAnsi="Times New Roman"/>
      <w:b/>
      <w:sz w:val="24"/>
      <w:szCs w:val="24"/>
    </w:rPr>
  </w:style>
  <w:style w:type="paragraph" w:styleId="29">
    <w:name w:val="toc 2"/>
    <w:basedOn w:val="a"/>
    <w:next w:val="a"/>
    <w:autoRedefine/>
    <w:uiPriority w:val="99"/>
    <w:semiHidden/>
    <w:rsid w:val="00B568F2"/>
    <w:pPr>
      <w:widowControl w:val="0"/>
      <w:tabs>
        <w:tab w:val="right" w:leader="dot" w:pos="9345"/>
      </w:tabs>
      <w:spacing w:after="0" w:line="240" w:lineRule="auto"/>
      <w:ind w:firstLine="180"/>
      <w:jc w:val="both"/>
    </w:pPr>
    <w:rPr>
      <w:rFonts w:ascii="Times New Roman" w:hAnsi="Times New Roman"/>
      <w:sz w:val="24"/>
      <w:szCs w:val="24"/>
    </w:rPr>
  </w:style>
  <w:style w:type="paragraph" w:styleId="35">
    <w:name w:val="toc 3"/>
    <w:basedOn w:val="a"/>
    <w:next w:val="a"/>
    <w:autoRedefine/>
    <w:uiPriority w:val="99"/>
    <w:semiHidden/>
    <w:rsid w:val="00B568F2"/>
    <w:pPr>
      <w:widowControl w:val="0"/>
      <w:spacing w:after="0" w:line="240" w:lineRule="auto"/>
      <w:ind w:left="480" w:firstLine="400"/>
      <w:jc w:val="both"/>
    </w:pPr>
    <w:rPr>
      <w:rFonts w:ascii="Times New Roman" w:hAnsi="Times New Roman"/>
      <w:sz w:val="24"/>
      <w:szCs w:val="24"/>
    </w:rPr>
  </w:style>
  <w:style w:type="character" w:styleId="af4">
    <w:name w:val="Hyperlink"/>
    <w:uiPriority w:val="99"/>
    <w:rsid w:val="00B568F2"/>
    <w:rPr>
      <w:rFonts w:cs="Times New Roman"/>
      <w:color w:val="0000FF"/>
      <w:u w:val="single"/>
    </w:rPr>
  </w:style>
  <w:style w:type="character" w:styleId="af5">
    <w:name w:val="page number"/>
    <w:uiPriority w:val="99"/>
    <w:rsid w:val="00B568F2"/>
    <w:rPr>
      <w:rFonts w:cs="Times New Roman"/>
    </w:rPr>
  </w:style>
  <w:style w:type="paragraph" w:styleId="41">
    <w:name w:val="toc 4"/>
    <w:basedOn w:val="a"/>
    <w:next w:val="a"/>
    <w:autoRedefine/>
    <w:uiPriority w:val="99"/>
    <w:semiHidden/>
    <w:rsid w:val="00B568F2"/>
    <w:pPr>
      <w:widowControl w:val="0"/>
      <w:tabs>
        <w:tab w:val="right" w:leader="dot" w:pos="8280"/>
      </w:tabs>
      <w:spacing w:after="0" w:line="240" w:lineRule="auto"/>
      <w:ind w:left="1800" w:hanging="680"/>
      <w:jc w:val="right"/>
    </w:pPr>
    <w:rPr>
      <w:rFonts w:ascii="Times New Roman" w:hAnsi="Times New Roman"/>
      <w:sz w:val="24"/>
      <w:szCs w:val="24"/>
    </w:rPr>
  </w:style>
  <w:style w:type="paragraph" w:styleId="af6">
    <w:name w:val="List Paragraph"/>
    <w:basedOn w:val="a"/>
    <w:uiPriority w:val="99"/>
    <w:qFormat/>
    <w:rsid w:val="00B568F2"/>
    <w:pPr>
      <w:ind w:left="720"/>
      <w:contextualSpacing/>
    </w:pPr>
    <w:rPr>
      <w:lang w:eastAsia="en-US"/>
    </w:rPr>
  </w:style>
  <w:style w:type="character" w:styleId="af7">
    <w:name w:val="annotation reference"/>
    <w:uiPriority w:val="99"/>
    <w:semiHidden/>
    <w:rsid w:val="00B568F2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B568F2"/>
    <w:pPr>
      <w:widowControl w:val="0"/>
      <w:spacing w:after="0" w:line="240" w:lineRule="auto"/>
      <w:ind w:firstLine="400"/>
      <w:jc w:val="both"/>
    </w:pPr>
    <w:rPr>
      <w:rFonts w:ascii="Times New Roman" w:hAnsi="Times New Roman"/>
      <w:sz w:val="20"/>
      <w:szCs w:val="20"/>
    </w:rPr>
  </w:style>
  <w:style w:type="character" w:customStyle="1" w:styleId="af9">
    <w:name w:val="Текст примечания Знак"/>
    <w:link w:val="af8"/>
    <w:uiPriority w:val="99"/>
    <w:semiHidden/>
    <w:locked/>
    <w:rsid w:val="00B568F2"/>
    <w:rPr>
      <w:rFonts w:ascii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rsid w:val="00B568F2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locked/>
    <w:rsid w:val="00B568F2"/>
    <w:rPr>
      <w:rFonts w:ascii="Times New Roman" w:hAnsi="Times New Roman" w:cs="Times New Roman"/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rsid w:val="00B568F2"/>
    <w:pPr>
      <w:widowControl w:val="0"/>
      <w:spacing w:after="0" w:line="240" w:lineRule="auto"/>
      <w:ind w:firstLine="400"/>
      <w:jc w:val="both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B568F2"/>
    <w:rPr>
      <w:rFonts w:ascii="Tahoma" w:hAnsi="Tahoma" w:cs="Tahoma"/>
      <w:sz w:val="16"/>
      <w:szCs w:val="16"/>
    </w:rPr>
  </w:style>
  <w:style w:type="paragraph" w:styleId="afe">
    <w:name w:val="Document Map"/>
    <w:basedOn w:val="a"/>
    <w:link w:val="aff"/>
    <w:uiPriority w:val="99"/>
    <w:semiHidden/>
    <w:rsid w:val="00B568F2"/>
    <w:pPr>
      <w:widowControl w:val="0"/>
      <w:shd w:val="clear" w:color="auto" w:fill="000080"/>
      <w:spacing w:after="0" w:line="240" w:lineRule="auto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ff">
    <w:name w:val="Схема документа Знак"/>
    <w:link w:val="afe"/>
    <w:uiPriority w:val="99"/>
    <w:semiHidden/>
    <w:locked/>
    <w:rsid w:val="00B568F2"/>
    <w:rPr>
      <w:rFonts w:ascii="Tahoma" w:hAnsi="Tahoma" w:cs="Tahoma"/>
      <w:sz w:val="20"/>
      <w:szCs w:val="20"/>
      <w:shd w:val="clear" w:color="auto" w:fill="000080"/>
    </w:rPr>
  </w:style>
  <w:style w:type="paragraph" w:styleId="36">
    <w:name w:val="List 3"/>
    <w:basedOn w:val="a"/>
    <w:uiPriority w:val="99"/>
    <w:rsid w:val="00B568F2"/>
    <w:pPr>
      <w:widowControl w:val="0"/>
      <w:spacing w:after="0" w:line="240" w:lineRule="auto"/>
      <w:ind w:left="849" w:hanging="283"/>
      <w:jc w:val="both"/>
    </w:pPr>
    <w:rPr>
      <w:rFonts w:ascii="Times New Roman" w:hAnsi="Times New Roman"/>
      <w:sz w:val="24"/>
      <w:szCs w:val="24"/>
    </w:rPr>
  </w:style>
  <w:style w:type="paragraph" w:styleId="42">
    <w:name w:val="List 4"/>
    <w:basedOn w:val="a"/>
    <w:uiPriority w:val="99"/>
    <w:rsid w:val="00B568F2"/>
    <w:pPr>
      <w:widowControl w:val="0"/>
      <w:spacing w:after="0" w:line="240" w:lineRule="auto"/>
      <w:ind w:left="1132" w:hanging="283"/>
      <w:jc w:val="both"/>
    </w:pPr>
    <w:rPr>
      <w:rFonts w:ascii="Times New Roman" w:hAnsi="Times New Roman"/>
      <w:sz w:val="24"/>
      <w:szCs w:val="24"/>
    </w:rPr>
  </w:style>
  <w:style w:type="paragraph" w:styleId="2a">
    <w:name w:val="List Bullet 2"/>
    <w:basedOn w:val="a"/>
    <w:uiPriority w:val="99"/>
    <w:rsid w:val="00B568F2"/>
    <w:pPr>
      <w:widowControl w:val="0"/>
      <w:tabs>
        <w:tab w:val="num" w:pos="643"/>
        <w:tab w:val="num" w:pos="926"/>
      </w:tabs>
      <w:spacing w:after="0" w:line="240" w:lineRule="auto"/>
      <w:ind w:left="643" w:hanging="360"/>
      <w:jc w:val="both"/>
    </w:pPr>
    <w:rPr>
      <w:rFonts w:ascii="Times New Roman" w:hAnsi="Times New Roman"/>
      <w:sz w:val="24"/>
      <w:szCs w:val="24"/>
    </w:rPr>
  </w:style>
  <w:style w:type="paragraph" w:styleId="37">
    <w:name w:val="List Bullet 3"/>
    <w:basedOn w:val="a"/>
    <w:uiPriority w:val="99"/>
    <w:rsid w:val="00B568F2"/>
    <w:pPr>
      <w:widowControl w:val="0"/>
      <w:tabs>
        <w:tab w:val="num" w:pos="643"/>
        <w:tab w:val="num" w:pos="926"/>
      </w:tabs>
      <w:spacing w:after="0" w:line="240" w:lineRule="auto"/>
      <w:ind w:left="926" w:hanging="360"/>
      <w:jc w:val="both"/>
    </w:pPr>
    <w:rPr>
      <w:rFonts w:ascii="Times New Roman" w:hAnsi="Times New Roman"/>
      <w:sz w:val="24"/>
      <w:szCs w:val="24"/>
    </w:rPr>
  </w:style>
  <w:style w:type="paragraph" w:styleId="aff0">
    <w:name w:val="caption"/>
    <w:basedOn w:val="a"/>
    <w:next w:val="a"/>
    <w:uiPriority w:val="99"/>
    <w:qFormat/>
    <w:rsid w:val="00B568F2"/>
    <w:pPr>
      <w:widowControl w:val="0"/>
      <w:spacing w:after="0" w:line="240" w:lineRule="auto"/>
      <w:ind w:firstLine="400"/>
      <w:jc w:val="both"/>
    </w:pPr>
    <w:rPr>
      <w:rFonts w:ascii="Times New Roman" w:hAnsi="Times New Roman"/>
      <w:b/>
      <w:bCs/>
      <w:sz w:val="20"/>
      <w:szCs w:val="20"/>
    </w:rPr>
  </w:style>
  <w:style w:type="paragraph" w:styleId="aff1">
    <w:name w:val="Normal Indent"/>
    <w:basedOn w:val="a"/>
    <w:uiPriority w:val="99"/>
    <w:rsid w:val="00B568F2"/>
    <w:pPr>
      <w:widowControl w:val="0"/>
      <w:spacing w:after="0" w:line="240" w:lineRule="auto"/>
      <w:ind w:left="708" w:firstLine="400"/>
      <w:jc w:val="both"/>
    </w:pPr>
    <w:rPr>
      <w:rFonts w:ascii="Times New Roman" w:hAnsi="Times New Roman"/>
      <w:sz w:val="24"/>
      <w:szCs w:val="24"/>
    </w:rPr>
  </w:style>
  <w:style w:type="paragraph" w:customStyle="1" w:styleId="aff2">
    <w:name w:val="Краткий обратный адрес"/>
    <w:basedOn w:val="a"/>
    <w:uiPriority w:val="99"/>
    <w:rsid w:val="00B568F2"/>
    <w:pPr>
      <w:widowControl w:val="0"/>
      <w:spacing w:after="0" w:line="240" w:lineRule="auto"/>
      <w:ind w:firstLine="400"/>
      <w:jc w:val="both"/>
    </w:pPr>
    <w:rPr>
      <w:rFonts w:ascii="Times New Roman" w:hAnsi="Times New Roman"/>
      <w:sz w:val="24"/>
      <w:szCs w:val="24"/>
    </w:rPr>
  </w:style>
  <w:style w:type="paragraph" w:styleId="aff3">
    <w:name w:val="Body Text First Indent"/>
    <w:basedOn w:val="a4"/>
    <w:link w:val="aff4"/>
    <w:uiPriority w:val="99"/>
    <w:rsid w:val="00B568F2"/>
    <w:pPr>
      <w:widowControl w:val="0"/>
      <w:ind w:firstLine="210"/>
      <w:jc w:val="both"/>
    </w:pPr>
  </w:style>
  <w:style w:type="character" w:customStyle="1" w:styleId="aff4">
    <w:name w:val="Красная строка Знак"/>
    <w:link w:val="aff3"/>
    <w:uiPriority w:val="99"/>
    <w:locked/>
    <w:rsid w:val="00B568F2"/>
    <w:rPr>
      <w:rFonts w:cs="Times New Roman"/>
      <w:sz w:val="24"/>
      <w:szCs w:val="24"/>
    </w:rPr>
  </w:style>
  <w:style w:type="paragraph" w:styleId="2b">
    <w:name w:val="Body Text First Indent 2"/>
    <w:basedOn w:val="a8"/>
    <w:link w:val="2c"/>
    <w:uiPriority w:val="99"/>
    <w:rsid w:val="00B568F2"/>
    <w:pPr>
      <w:widowControl w:val="0"/>
      <w:ind w:firstLine="210"/>
      <w:jc w:val="both"/>
    </w:pPr>
    <w:rPr>
      <w:sz w:val="24"/>
      <w:szCs w:val="24"/>
      <w:lang w:val="ru-RU"/>
    </w:rPr>
  </w:style>
  <w:style w:type="character" w:customStyle="1" w:styleId="2c">
    <w:name w:val="Красная строка 2 Знак"/>
    <w:link w:val="2b"/>
    <w:uiPriority w:val="99"/>
    <w:locked/>
    <w:rsid w:val="00B568F2"/>
    <w:rPr>
      <w:rFonts w:ascii="Times New Roman" w:hAnsi="Times New Roman" w:cs="Times New Roman"/>
      <w:sz w:val="24"/>
      <w:szCs w:val="24"/>
      <w:lang w:val="en-US"/>
    </w:rPr>
  </w:style>
  <w:style w:type="character" w:styleId="aff5">
    <w:name w:val="FollowedHyperlink"/>
    <w:uiPriority w:val="99"/>
    <w:semiHidden/>
    <w:rsid w:val="00B568F2"/>
    <w:rPr>
      <w:rFonts w:cs="Times New Roman"/>
      <w:color w:val="800080"/>
      <w:u w:val="single"/>
    </w:rPr>
  </w:style>
  <w:style w:type="character" w:customStyle="1" w:styleId="aff6">
    <w:name w:val="Основной текст_"/>
    <w:link w:val="14"/>
    <w:uiPriority w:val="99"/>
    <w:locked/>
    <w:rsid w:val="00382CD2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f6"/>
    <w:uiPriority w:val="99"/>
    <w:rsid w:val="00382CD2"/>
    <w:pPr>
      <w:shd w:val="clear" w:color="auto" w:fill="FFFFFF"/>
      <w:spacing w:after="240" w:line="240" w:lineRule="atLeast"/>
      <w:ind w:hanging="1160"/>
      <w:jc w:val="center"/>
    </w:pPr>
    <w:rPr>
      <w:rFonts w:ascii="Times New Roman" w:hAnsi="Times New Roman"/>
      <w:sz w:val="28"/>
      <w:szCs w:val="28"/>
    </w:rPr>
  </w:style>
  <w:style w:type="character" w:customStyle="1" w:styleId="aff7">
    <w:name w:val="Подпись к таблице"/>
    <w:uiPriority w:val="99"/>
    <w:rsid w:val="00676232"/>
    <w:rPr>
      <w:rFonts w:ascii="Times New Roman" w:hAnsi="Times New Roman" w:cs="Times New Roman"/>
      <w:spacing w:val="0"/>
      <w:sz w:val="28"/>
      <w:szCs w:val="28"/>
      <w:u w:val="single"/>
    </w:rPr>
  </w:style>
  <w:style w:type="character" w:customStyle="1" w:styleId="aff8">
    <w:name w:val="Гипертекстовая ссылка"/>
    <w:uiPriority w:val="99"/>
    <w:rsid w:val="00B46B72"/>
    <w:rPr>
      <w:rFonts w:cs="Times New Roman"/>
      <w:color w:val="008000"/>
    </w:rPr>
  </w:style>
  <w:style w:type="character" w:customStyle="1" w:styleId="7">
    <w:name w:val="Основной текст (7)_"/>
    <w:link w:val="70"/>
    <w:uiPriority w:val="99"/>
    <w:locked/>
    <w:rsid w:val="00BA3127"/>
    <w:rPr>
      <w:rFonts w:cs="Times New Roman"/>
      <w:sz w:val="25"/>
      <w:szCs w:val="25"/>
      <w:shd w:val="clear" w:color="auto" w:fill="FFFFFF"/>
      <w:lang w:bidi="ar-SA"/>
    </w:rPr>
  </w:style>
  <w:style w:type="character" w:customStyle="1" w:styleId="220">
    <w:name w:val="Основной текст (22)_"/>
    <w:link w:val="221"/>
    <w:uiPriority w:val="99"/>
    <w:locked/>
    <w:rsid w:val="00BA3127"/>
    <w:rPr>
      <w:rFonts w:cs="Times New Roman"/>
      <w:shd w:val="clear" w:color="auto" w:fill="FFFFFF"/>
      <w:lang w:bidi="ar-SA"/>
    </w:rPr>
  </w:style>
  <w:style w:type="character" w:customStyle="1" w:styleId="320">
    <w:name w:val="Основной текст (32)_"/>
    <w:link w:val="321"/>
    <w:uiPriority w:val="99"/>
    <w:locked/>
    <w:rsid w:val="00BA3127"/>
    <w:rPr>
      <w:rFonts w:cs="Times New Roman"/>
      <w:sz w:val="29"/>
      <w:szCs w:val="29"/>
      <w:shd w:val="clear" w:color="auto" w:fill="FFFFFF"/>
      <w:lang w:bidi="ar-SA"/>
    </w:rPr>
  </w:style>
  <w:style w:type="character" w:customStyle="1" w:styleId="61">
    <w:name w:val="Основной текст (61)_"/>
    <w:link w:val="610"/>
    <w:uiPriority w:val="99"/>
    <w:locked/>
    <w:rsid w:val="00BA3127"/>
    <w:rPr>
      <w:rFonts w:cs="Times New Roman"/>
      <w:sz w:val="9"/>
      <w:szCs w:val="9"/>
      <w:shd w:val="clear" w:color="auto" w:fill="FFFFFF"/>
      <w:lang w:bidi="ar-SA"/>
    </w:rPr>
  </w:style>
  <w:style w:type="character" w:customStyle="1" w:styleId="58">
    <w:name w:val="Основной текст (58)_"/>
    <w:link w:val="580"/>
    <w:uiPriority w:val="99"/>
    <w:locked/>
    <w:rsid w:val="00BA3127"/>
    <w:rPr>
      <w:rFonts w:cs="Times New Roman"/>
      <w:sz w:val="9"/>
      <w:szCs w:val="9"/>
      <w:shd w:val="clear" w:color="auto" w:fill="FFFFFF"/>
      <w:lang w:bidi="ar-SA"/>
    </w:rPr>
  </w:style>
  <w:style w:type="character" w:customStyle="1" w:styleId="600">
    <w:name w:val="Основной текст (60)_"/>
    <w:link w:val="601"/>
    <w:uiPriority w:val="99"/>
    <w:locked/>
    <w:rsid w:val="00BA3127"/>
    <w:rPr>
      <w:rFonts w:ascii="Candara" w:hAnsi="Candara" w:cs="Times New Roman"/>
      <w:sz w:val="8"/>
      <w:szCs w:val="8"/>
      <w:shd w:val="clear" w:color="auto" w:fill="FFFFFF"/>
      <w:lang w:bidi="ar-SA"/>
    </w:rPr>
  </w:style>
  <w:style w:type="paragraph" w:customStyle="1" w:styleId="70">
    <w:name w:val="Основной текст (7)"/>
    <w:basedOn w:val="a"/>
    <w:link w:val="7"/>
    <w:uiPriority w:val="99"/>
    <w:rsid w:val="00BA3127"/>
    <w:pPr>
      <w:shd w:val="clear" w:color="auto" w:fill="FFFFFF"/>
      <w:spacing w:after="0" w:line="240" w:lineRule="atLeast"/>
    </w:pPr>
    <w:rPr>
      <w:rFonts w:ascii="Times New Roman" w:hAnsi="Times New Roman"/>
      <w:noProof/>
      <w:sz w:val="25"/>
      <w:szCs w:val="25"/>
      <w:shd w:val="clear" w:color="auto" w:fill="FFFFFF"/>
    </w:rPr>
  </w:style>
  <w:style w:type="paragraph" w:customStyle="1" w:styleId="221">
    <w:name w:val="Основной текст (22)"/>
    <w:basedOn w:val="a"/>
    <w:link w:val="220"/>
    <w:uiPriority w:val="99"/>
    <w:rsid w:val="00BA3127"/>
    <w:pPr>
      <w:shd w:val="clear" w:color="auto" w:fill="FFFFFF"/>
      <w:spacing w:after="0" w:line="240" w:lineRule="atLeast"/>
    </w:pPr>
    <w:rPr>
      <w:rFonts w:ascii="Times New Roman" w:hAnsi="Times New Roman"/>
      <w:noProof/>
      <w:sz w:val="20"/>
      <w:szCs w:val="20"/>
      <w:shd w:val="clear" w:color="auto" w:fill="FFFFFF"/>
    </w:rPr>
  </w:style>
  <w:style w:type="paragraph" w:customStyle="1" w:styleId="321">
    <w:name w:val="Основной текст (32)"/>
    <w:basedOn w:val="a"/>
    <w:link w:val="320"/>
    <w:uiPriority w:val="99"/>
    <w:rsid w:val="00BA3127"/>
    <w:pPr>
      <w:shd w:val="clear" w:color="auto" w:fill="FFFFFF"/>
      <w:spacing w:after="60" w:line="240" w:lineRule="atLeast"/>
      <w:jc w:val="both"/>
    </w:pPr>
    <w:rPr>
      <w:rFonts w:ascii="Times New Roman" w:hAnsi="Times New Roman"/>
      <w:noProof/>
      <w:sz w:val="29"/>
      <w:szCs w:val="29"/>
      <w:shd w:val="clear" w:color="auto" w:fill="FFFFFF"/>
    </w:rPr>
  </w:style>
  <w:style w:type="paragraph" w:customStyle="1" w:styleId="610">
    <w:name w:val="Основной текст (61)"/>
    <w:basedOn w:val="a"/>
    <w:link w:val="61"/>
    <w:uiPriority w:val="99"/>
    <w:rsid w:val="00BA3127"/>
    <w:pPr>
      <w:shd w:val="clear" w:color="auto" w:fill="FFFFFF"/>
      <w:spacing w:after="0" w:line="240" w:lineRule="atLeast"/>
      <w:jc w:val="center"/>
    </w:pPr>
    <w:rPr>
      <w:rFonts w:ascii="Times New Roman" w:hAnsi="Times New Roman"/>
      <w:noProof/>
      <w:sz w:val="9"/>
      <w:szCs w:val="9"/>
      <w:shd w:val="clear" w:color="auto" w:fill="FFFFFF"/>
    </w:rPr>
  </w:style>
  <w:style w:type="paragraph" w:customStyle="1" w:styleId="580">
    <w:name w:val="Основной текст (58)"/>
    <w:basedOn w:val="a"/>
    <w:link w:val="58"/>
    <w:uiPriority w:val="99"/>
    <w:rsid w:val="00BA3127"/>
    <w:pPr>
      <w:shd w:val="clear" w:color="auto" w:fill="FFFFFF"/>
      <w:spacing w:after="0" w:line="240" w:lineRule="atLeast"/>
      <w:jc w:val="right"/>
    </w:pPr>
    <w:rPr>
      <w:rFonts w:ascii="Times New Roman" w:hAnsi="Times New Roman"/>
      <w:noProof/>
      <w:sz w:val="9"/>
      <w:szCs w:val="9"/>
      <w:shd w:val="clear" w:color="auto" w:fill="FFFFFF"/>
    </w:rPr>
  </w:style>
  <w:style w:type="paragraph" w:customStyle="1" w:styleId="601">
    <w:name w:val="Основной текст (60)"/>
    <w:basedOn w:val="a"/>
    <w:link w:val="600"/>
    <w:uiPriority w:val="99"/>
    <w:rsid w:val="00BA3127"/>
    <w:pPr>
      <w:shd w:val="clear" w:color="auto" w:fill="FFFFFF"/>
      <w:spacing w:after="0" w:line="240" w:lineRule="atLeast"/>
      <w:jc w:val="center"/>
    </w:pPr>
    <w:rPr>
      <w:rFonts w:ascii="Candara" w:hAnsi="Candara"/>
      <w:noProof/>
      <w:sz w:val="8"/>
      <w:szCs w:val="8"/>
      <w:shd w:val="clear" w:color="auto" w:fill="FFFFFF"/>
    </w:rPr>
  </w:style>
  <w:style w:type="character" w:customStyle="1" w:styleId="aff9">
    <w:name w:val="Цветовое выделение"/>
    <w:uiPriority w:val="99"/>
    <w:rsid w:val="00724D4B"/>
    <w:rPr>
      <w:b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1</Pages>
  <Words>1150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JL</cp:lastModifiedBy>
  <cp:revision>59</cp:revision>
  <cp:lastPrinted>2014-06-22T09:14:00Z</cp:lastPrinted>
  <dcterms:created xsi:type="dcterms:W3CDTF">2013-08-27T10:09:00Z</dcterms:created>
  <dcterms:modified xsi:type="dcterms:W3CDTF">2014-06-22T09:22:00Z</dcterms:modified>
</cp:coreProperties>
</file>